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8DE83" w14:textId="577F613B" w:rsidR="00000000" w:rsidRDefault="00000000">
      <w:pPr>
        <w:pStyle w:val="Heading2"/>
        <w:divId w:val="1896156099"/>
        <w:rPr>
          <w:rFonts w:eastAsia="Times New Roman"/>
        </w:rPr>
      </w:pPr>
      <w:r>
        <w:rPr>
          <w:rStyle w:val="Heading2Char"/>
          <w:rFonts w:eastAsia="Times New Roman"/>
        </w:rPr>
        <w:t>Module Catalogue</w:t>
      </w:r>
      <w:r>
        <w:rPr>
          <w:rFonts w:ascii="Calibri Light" w:eastAsia="Times New Roman" w:hAnsi="Calibri Light" w:cs="Calibri Light"/>
          <w:color w:val="2F5496"/>
        </w:rPr>
        <w:br/>
      </w:r>
      <w:r w:rsidR="00EC2364">
        <w:rPr>
          <w:rFonts w:ascii="Calibri Light" w:eastAsia="Times New Roman" w:hAnsi="Calibri Light" w:cs="Calibri Light"/>
          <w:color w:val="2F5496"/>
        </w:rPr>
        <w:t>Westminster Business School</w:t>
      </w:r>
      <w:r>
        <w:rPr>
          <w:rFonts w:ascii="Calibri Light" w:eastAsia="Times New Roman" w:hAnsi="Calibri Light" w:cs="Calibri Light"/>
          <w:color w:val="2F5496"/>
        </w:rPr>
        <w:br/>
      </w:r>
      <w:r>
        <w:rPr>
          <w:rStyle w:val="Heading2Char"/>
          <w:rFonts w:eastAsia="Times New Roman"/>
        </w:rPr>
        <w:t>Postgraduate Study Abroad 2024/5</w:t>
      </w:r>
      <w:r>
        <w:rPr>
          <w:rFonts w:ascii="Calibri Light" w:eastAsia="Times New Roman" w:hAnsi="Calibri Light" w:cs="Calibri Light"/>
          <w:color w:val="2F5496"/>
        </w:rPr>
        <w:br/>
      </w:r>
      <w:r>
        <w:rPr>
          <w:rStyle w:val="Heading2Char"/>
          <w:rFonts w:eastAsia="Times New Roman"/>
        </w:rPr>
        <w:t>Semester 2</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88"/>
        <w:gridCol w:w="3574"/>
        <w:gridCol w:w="914"/>
        <w:gridCol w:w="1423"/>
        <w:gridCol w:w="1311"/>
      </w:tblGrid>
      <w:tr w:rsidR="00000000" w14:paraId="1DAD01F6"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CD3D86" w14:textId="77777777" w:rsidR="00000000"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BE3A23" w14:textId="77777777" w:rsidR="00000000"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C91F50" w14:textId="77777777" w:rsidR="00000000"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C32EA9" w14:textId="77777777" w:rsidR="00000000"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E1C0C5" w14:textId="77777777" w:rsidR="00000000" w:rsidRDefault="00000000">
            <w:pPr>
              <w:spacing w:before="0" w:beforeAutospacing="0" w:after="300"/>
              <w:jc w:val="center"/>
              <w:rPr>
                <w:rFonts w:eastAsia="Times New Roman"/>
                <w:b/>
                <w:bCs/>
              </w:rPr>
            </w:pPr>
            <w:r>
              <w:rPr>
                <w:rFonts w:eastAsia="Times New Roman"/>
                <w:b/>
                <w:bCs/>
              </w:rPr>
              <w:t>UK Credit Value</w:t>
            </w:r>
          </w:p>
        </w:tc>
      </w:tr>
      <w:tr w:rsidR="00000000" w14:paraId="1F716E80"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30FD48" w14:textId="77777777" w:rsidR="00000000" w:rsidRDefault="00000000">
            <w:pPr>
              <w:spacing w:before="0" w:beforeAutospacing="0" w:after="300"/>
              <w:jc w:val="center"/>
              <w:rPr>
                <w:rFonts w:eastAsia="Times New Roman"/>
                <w:b/>
                <w:bCs/>
              </w:rPr>
            </w:pPr>
            <w:r>
              <w:rPr>
                <w:rFonts w:eastAsia="Times New Roman"/>
                <w:b/>
                <w:bCs/>
              </w:rPr>
              <w:t xml:space="preserve">Economics and Quantitative Methods </w:t>
            </w:r>
          </w:p>
        </w:tc>
      </w:tr>
      <w:tr w:rsidR="00000000" w14:paraId="46F67E5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A8F8F1" w14:textId="77777777" w:rsidR="00000000" w:rsidRDefault="00000000">
            <w:pPr>
              <w:spacing w:before="0" w:beforeAutospacing="0" w:after="300"/>
              <w:rPr>
                <w:rFonts w:eastAsia="Times New Roman"/>
              </w:rPr>
            </w:pPr>
            <w:bookmarkStart w:id="0" w:name="7ECON001W_return"/>
            <w:r>
              <w:rPr>
                <w:rFonts w:eastAsia="Times New Roman"/>
              </w:rPr>
              <w:t>7ECON001W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632A97" w14:textId="77777777" w:rsidR="00000000" w:rsidRDefault="00000000">
            <w:pPr>
              <w:spacing w:before="0" w:beforeAutospacing="0" w:after="300"/>
              <w:rPr>
                <w:rFonts w:eastAsia="Times New Roman"/>
              </w:rPr>
            </w:pPr>
            <w:hyperlink w:anchor="7ECON001W" w:history="1">
              <w:r>
                <w:rPr>
                  <w:rStyle w:val="Hyperlink"/>
                  <w:rFonts w:eastAsia="Times New Roman"/>
                </w:rPr>
                <w:t>Data Analysis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65B20F"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6C9CB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C46228" w14:textId="77777777" w:rsidR="00000000" w:rsidRDefault="00000000">
            <w:pPr>
              <w:spacing w:before="0" w:beforeAutospacing="0" w:after="300"/>
              <w:rPr>
                <w:rFonts w:eastAsia="Times New Roman"/>
              </w:rPr>
            </w:pPr>
            <w:r>
              <w:rPr>
                <w:rFonts w:eastAsia="Times New Roman"/>
              </w:rPr>
              <w:t>20</w:t>
            </w:r>
          </w:p>
        </w:tc>
      </w:tr>
      <w:tr w:rsidR="00000000" w14:paraId="6670CC7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5A637D" w14:textId="77777777" w:rsidR="00000000" w:rsidRDefault="00000000">
            <w:pPr>
              <w:spacing w:before="0" w:beforeAutospacing="0" w:after="300"/>
              <w:rPr>
                <w:rFonts w:eastAsia="Times New Roman"/>
              </w:rPr>
            </w:pPr>
            <w:bookmarkStart w:id="1" w:name="7ECON013W_return"/>
            <w:r>
              <w:rPr>
                <w:rFonts w:eastAsia="Times New Roman"/>
              </w:rPr>
              <w:t>7ECON013W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A7AAF9" w14:textId="77777777" w:rsidR="00000000" w:rsidRDefault="00000000">
            <w:pPr>
              <w:spacing w:before="0" w:beforeAutospacing="0" w:after="300"/>
              <w:rPr>
                <w:rFonts w:eastAsia="Times New Roman"/>
              </w:rPr>
            </w:pPr>
            <w:hyperlink w:anchor="7ECON013W" w:history="1">
              <w:r>
                <w:rPr>
                  <w:rStyle w:val="Hyperlink"/>
                  <w:rFonts w:eastAsia="Times New Roman"/>
                </w:rPr>
                <w:t>Sustainable Energy Policy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56CFFA"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75622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43D5E1" w14:textId="77777777" w:rsidR="00000000" w:rsidRDefault="00000000">
            <w:pPr>
              <w:spacing w:before="0" w:beforeAutospacing="0" w:after="300"/>
              <w:rPr>
                <w:rFonts w:eastAsia="Times New Roman"/>
              </w:rPr>
            </w:pPr>
            <w:r>
              <w:rPr>
                <w:rFonts w:eastAsia="Times New Roman"/>
              </w:rPr>
              <w:t>20</w:t>
            </w:r>
          </w:p>
        </w:tc>
      </w:tr>
      <w:tr w:rsidR="00000000" w14:paraId="3094EA1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5FCB44" w14:textId="77777777" w:rsidR="00000000" w:rsidRDefault="00000000">
            <w:pPr>
              <w:spacing w:before="0" w:beforeAutospacing="0" w:after="300"/>
              <w:rPr>
                <w:rFonts w:eastAsia="Times New Roman"/>
              </w:rPr>
            </w:pPr>
            <w:bookmarkStart w:id="2" w:name="7FNCE016W_return"/>
            <w:r>
              <w:rPr>
                <w:rFonts w:eastAsia="Times New Roman"/>
              </w:rPr>
              <w:t>7FNCE016W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05BCBB" w14:textId="77777777" w:rsidR="00000000" w:rsidRDefault="00000000">
            <w:pPr>
              <w:spacing w:before="0" w:beforeAutospacing="0" w:after="300"/>
              <w:rPr>
                <w:rFonts w:eastAsia="Times New Roman"/>
              </w:rPr>
            </w:pPr>
            <w:hyperlink w:anchor="7FNCE016W" w:history="1">
              <w:r>
                <w:rPr>
                  <w:rStyle w:val="Hyperlink"/>
                  <w:rFonts w:eastAsia="Times New Roman"/>
                </w:rPr>
                <w:t>Global Financial Markets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262148"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D7AEB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5630A5" w14:textId="77777777" w:rsidR="00000000" w:rsidRDefault="00000000">
            <w:pPr>
              <w:spacing w:before="0" w:beforeAutospacing="0" w:after="300"/>
              <w:rPr>
                <w:rFonts w:eastAsia="Times New Roman"/>
              </w:rPr>
            </w:pPr>
            <w:r>
              <w:rPr>
                <w:rFonts w:eastAsia="Times New Roman"/>
              </w:rPr>
              <w:t>20</w:t>
            </w:r>
          </w:p>
        </w:tc>
      </w:tr>
      <w:tr w:rsidR="00000000" w14:paraId="7BF1C4B4"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E504B0" w14:textId="77777777" w:rsidR="00000000" w:rsidRDefault="00000000">
            <w:pPr>
              <w:spacing w:before="0" w:beforeAutospacing="0" w:after="300"/>
              <w:jc w:val="center"/>
              <w:rPr>
                <w:rFonts w:eastAsia="Times New Roman"/>
                <w:b/>
                <w:bCs/>
              </w:rPr>
            </w:pPr>
            <w:r>
              <w:rPr>
                <w:rFonts w:eastAsia="Times New Roman"/>
                <w:b/>
                <w:bCs/>
              </w:rPr>
              <w:t>Finance and Accounting</w:t>
            </w:r>
          </w:p>
        </w:tc>
      </w:tr>
      <w:tr w:rsidR="00000000" w14:paraId="7B5C33B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141565" w14:textId="77777777" w:rsidR="00000000" w:rsidRDefault="00000000">
            <w:pPr>
              <w:spacing w:before="0" w:beforeAutospacing="0" w:after="300"/>
              <w:rPr>
                <w:rFonts w:eastAsia="Times New Roman"/>
              </w:rPr>
            </w:pPr>
            <w:bookmarkStart w:id="3" w:name="7ACCN012W_return"/>
            <w:r>
              <w:rPr>
                <w:rFonts w:eastAsia="Times New Roman"/>
              </w:rPr>
              <w:t>7ACCN012W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857BA9" w14:textId="77777777" w:rsidR="00000000" w:rsidRDefault="00000000">
            <w:pPr>
              <w:spacing w:before="0" w:beforeAutospacing="0" w:after="300"/>
              <w:rPr>
                <w:rFonts w:eastAsia="Times New Roman"/>
              </w:rPr>
            </w:pPr>
            <w:hyperlink w:anchor="7ACCN012W" w:history="1">
              <w:r>
                <w:rPr>
                  <w:rStyle w:val="Hyperlink"/>
                  <w:rFonts w:eastAsia="Times New Roman"/>
                </w:rPr>
                <w:t>Managerial Accounting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E5F689"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2FAE3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3BB359" w14:textId="77777777" w:rsidR="00000000" w:rsidRDefault="00000000">
            <w:pPr>
              <w:spacing w:before="0" w:beforeAutospacing="0" w:after="300"/>
              <w:rPr>
                <w:rFonts w:eastAsia="Times New Roman"/>
              </w:rPr>
            </w:pPr>
            <w:r>
              <w:rPr>
                <w:rFonts w:eastAsia="Times New Roman"/>
              </w:rPr>
              <w:t>20</w:t>
            </w:r>
          </w:p>
        </w:tc>
      </w:tr>
      <w:tr w:rsidR="00000000" w14:paraId="1D56783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392A9C" w14:textId="77777777" w:rsidR="00000000" w:rsidRDefault="00000000">
            <w:pPr>
              <w:spacing w:before="0" w:beforeAutospacing="0" w:after="300"/>
              <w:rPr>
                <w:rFonts w:eastAsia="Times New Roman"/>
              </w:rPr>
            </w:pPr>
            <w:bookmarkStart w:id="4" w:name="7FNCE015W_return"/>
            <w:r>
              <w:rPr>
                <w:rFonts w:eastAsia="Times New Roman"/>
              </w:rPr>
              <w:t>7FNCE015W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245372" w14:textId="77777777" w:rsidR="00000000" w:rsidRDefault="00000000">
            <w:pPr>
              <w:spacing w:before="0" w:beforeAutospacing="0" w:after="300"/>
              <w:rPr>
                <w:rFonts w:eastAsia="Times New Roman"/>
              </w:rPr>
            </w:pPr>
            <w:hyperlink w:anchor="7FNCE015W" w:history="1">
              <w:r>
                <w:rPr>
                  <w:rStyle w:val="Hyperlink"/>
                  <w:rFonts w:eastAsia="Times New Roman"/>
                </w:rPr>
                <w:t>Global Banking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A24622"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695AC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CD12C8" w14:textId="77777777" w:rsidR="00000000" w:rsidRDefault="00000000">
            <w:pPr>
              <w:spacing w:before="0" w:beforeAutospacing="0" w:after="300"/>
              <w:rPr>
                <w:rFonts w:eastAsia="Times New Roman"/>
              </w:rPr>
            </w:pPr>
            <w:r>
              <w:rPr>
                <w:rFonts w:eastAsia="Times New Roman"/>
              </w:rPr>
              <w:t>20</w:t>
            </w:r>
          </w:p>
        </w:tc>
      </w:tr>
      <w:tr w:rsidR="00000000" w14:paraId="248008E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4ED609" w14:textId="77777777" w:rsidR="00000000" w:rsidRDefault="00000000">
            <w:pPr>
              <w:spacing w:before="0" w:beforeAutospacing="0" w:after="300"/>
              <w:rPr>
                <w:rFonts w:eastAsia="Times New Roman"/>
              </w:rPr>
            </w:pPr>
            <w:bookmarkStart w:id="5" w:name="7FNCE019W_return"/>
            <w:r>
              <w:rPr>
                <w:rFonts w:eastAsia="Times New Roman"/>
              </w:rPr>
              <w:t>7FNCE019W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75DB02" w14:textId="77777777" w:rsidR="00000000" w:rsidRDefault="00000000">
            <w:pPr>
              <w:spacing w:before="0" w:beforeAutospacing="0" w:after="300"/>
              <w:rPr>
                <w:rFonts w:eastAsia="Times New Roman"/>
              </w:rPr>
            </w:pPr>
            <w:hyperlink w:anchor="7FNCE019W" w:history="1">
              <w:r>
                <w:rPr>
                  <w:rStyle w:val="Hyperlink"/>
                  <w:rFonts w:eastAsia="Times New Roman"/>
                </w:rPr>
                <w:t>International Risk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5F96FF"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30821E"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FC70CC" w14:textId="77777777" w:rsidR="00000000" w:rsidRDefault="00000000">
            <w:pPr>
              <w:spacing w:before="0" w:beforeAutospacing="0" w:after="300"/>
              <w:rPr>
                <w:rFonts w:eastAsia="Times New Roman"/>
              </w:rPr>
            </w:pPr>
            <w:r>
              <w:rPr>
                <w:rFonts w:eastAsia="Times New Roman"/>
              </w:rPr>
              <w:t>20</w:t>
            </w:r>
          </w:p>
        </w:tc>
      </w:tr>
      <w:tr w:rsidR="00000000" w14:paraId="5DB38BB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E2EBCC" w14:textId="77777777" w:rsidR="00000000" w:rsidRDefault="00000000">
            <w:pPr>
              <w:spacing w:before="0" w:beforeAutospacing="0" w:after="300"/>
              <w:rPr>
                <w:rFonts w:eastAsia="Times New Roman"/>
              </w:rPr>
            </w:pPr>
            <w:bookmarkStart w:id="6" w:name="7FNCE032W_return"/>
            <w:r>
              <w:rPr>
                <w:rFonts w:eastAsia="Times New Roman"/>
              </w:rPr>
              <w:lastRenderedPageBreak/>
              <w:t>7FNCE032W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7CD570" w14:textId="77777777" w:rsidR="00000000" w:rsidRDefault="00000000">
            <w:pPr>
              <w:spacing w:before="0" w:beforeAutospacing="0" w:after="300"/>
              <w:rPr>
                <w:rFonts w:eastAsia="Times New Roman"/>
              </w:rPr>
            </w:pPr>
            <w:hyperlink w:anchor="7FNCE032W" w:history="1">
              <w:r>
                <w:rPr>
                  <w:rStyle w:val="Hyperlink"/>
                  <w:rFonts w:eastAsia="Times New Roman"/>
                </w:rPr>
                <w:t>Compliance and Banking Law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150BD8"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74355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2FE6BC" w14:textId="77777777" w:rsidR="00000000" w:rsidRDefault="00000000">
            <w:pPr>
              <w:spacing w:before="0" w:beforeAutospacing="0" w:after="300"/>
              <w:rPr>
                <w:rFonts w:eastAsia="Times New Roman"/>
              </w:rPr>
            </w:pPr>
            <w:r>
              <w:rPr>
                <w:rFonts w:eastAsia="Times New Roman"/>
              </w:rPr>
              <w:t>20</w:t>
            </w:r>
          </w:p>
        </w:tc>
      </w:tr>
      <w:tr w:rsidR="00000000" w14:paraId="72805F99"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04E2DF" w14:textId="77777777" w:rsidR="00000000" w:rsidRDefault="00000000">
            <w:pPr>
              <w:spacing w:before="0" w:beforeAutospacing="0" w:after="300"/>
              <w:jc w:val="center"/>
              <w:rPr>
                <w:rFonts w:eastAsia="Times New Roman"/>
                <w:b/>
                <w:bCs/>
              </w:rPr>
            </w:pPr>
            <w:r>
              <w:rPr>
                <w:rFonts w:eastAsia="Times New Roman"/>
                <w:b/>
                <w:bCs/>
              </w:rPr>
              <w:t>Human Resource Management + Leadership and Professional Development</w:t>
            </w:r>
          </w:p>
        </w:tc>
      </w:tr>
      <w:tr w:rsidR="00000000" w14:paraId="757EED1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E06193" w14:textId="77777777" w:rsidR="00000000" w:rsidRDefault="00000000">
            <w:pPr>
              <w:spacing w:before="0" w:beforeAutospacing="0" w:after="300"/>
              <w:rPr>
                <w:rFonts w:eastAsia="Times New Roman"/>
              </w:rPr>
            </w:pPr>
            <w:bookmarkStart w:id="7" w:name="7DIBU009W_return"/>
            <w:r>
              <w:rPr>
                <w:rFonts w:eastAsia="Times New Roman"/>
              </w:rPr>
              <w:t>7DIBU009W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0C1AF2" w14:textId="77777777" w:rsidR="00000000" w:rsidRDefault="00000000">
            <w:pPr>
              <w:spacing w:before="0" w:beforeAutospacing="0" w:after="300"/>
              <w:rPr>
                <w:rFonts w:eastAsia="Times New Roman"/>
              </w:rPr>
            </w:pPr>
            <w:hyperlink w:anchor="7DIBU009W" w:history="1">
              <w:r>
                <w:rPr>
                  <w:rStyle w:val="Hyperlink"/>
                  <w:rFonts w:eastAsia="Times New Roman"/>
                </w:rPr>
                <w:t>Digital Disruption and Sustainable Innovative Business Models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7287E2"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D3DE5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0679E4" w14:textId="77777777" w:rsidR="00000000" w:rsidRDefault="00000000">
            <w:pPr>
              <w:spacing w:before="0" w:beforeAutospacing="0" w:after="300"/>
              <w:rPr>
                <w:rFonts w:eastAsia="Times New Roman"/>
              </w:rPr>
            </w:pPr>
            <w:r>
              <w:rPr>
                <w:rFonts w:eastAsia="Times New Roman"/>
              </w:rPr>
              <w:t>20</w:t>
            </w:r>
          </w:p>
        </w:tc>
      </w:tr>
      <w:tr w:rsidR="00000000" w14:paraId="1191CE9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59FC86" w14:textId="77777777" w:rsidR="00000000" w:rsidRDefault="00000000">
            <w:pPr>
              <w:spacing w:before="0" w:beforeAutospacing="0" w:after="300"/>
              <w:rPr>
                <w:rFonts w:eastAsia="Times New Roman"/>
              </w:rPr>
            </w:pPr>
            <w:bookmarkStart w:id="8" w:name="7HURM021W_return"/>
            <w:r>
              <w:rPr>
                <w:rFonts w:eastAsia="Times New Roman"/>
              </w:rPr>
              <w:t>7HURM021W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3955A8" w14:textId="77777777" w:rsidR="00000000" w:rsidRDefault="00000000">
            <w:pPr>
              <w:spacing w:before="0" w:beforeAutospacing="0" w:after="300"/>
              <w:rPr>
                <w:rFonts w:eastAsia="Times New Roman"/>
              </w:rPr>
            </w:pPr>
            <w:hyperlink w:anchor="7HURM021W" w:history="1">
              <w:r>
                <w:rPr>
                  <w:rStyle w:val="Hyperlink"/>
                  <w:rFonts w:eastAsia="Times New Roman"/>
                </w:rPr>
                <w:t>People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97D19D"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516E1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F96484" w14:textId="77777777" w:rsidR="00000000" w:rsidRDefault="00000000">
            <w:pPr>
              <w:spacing w:before="0" w:beforeAutospacing="0" w:after="300"/>
              <w:rPr>
                <w:rFonts w:eastAsia="Times New Roman"/>
              </w:rPr>
            </w:pPr>
            <w:r>
              <w:rPr>
                <w:rFonts w:eastAsia="Times New Roman"/>
              </w:rPr>
              <w:t>20</w:t>
            </w:r>
          </w:p>
        </w:tc>
      </w:tr>
      <w:tr w:rsidR="00000000" w14:paraId="6C21D22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AFE20F" w14:textId="77777777" w:rsidR="00000000" w:rsidRDefault="00000000">
            <w:pPr>
              <w:spacing w:before="0" w:beforeAutospacing="0" w:after="300"/>
              <w:rPr>
                <w:rFonts w:eastAsia="Times New Roman"/>
              </w:rPr>
            </w:pPr>
            <w:bookmarkStart w:id="9" w:name="7SUEV001W_return"/>
            <w:r>
              <w:rPr>
                <w:rFonts w:eastAsia="Times New Roman"/>
              </w:rPr>
              <w:t>7SUEV001W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801371" w14:textId="77777777" w:rsidR="00000000" w:rsidRDefault="00000000">
            <w:pPr>
              <w:spacing w:before="0" w:beforeAutospacing="0" w:after="300"/>
              <w:rPr>
                <w:rFonts w:eastAsia="Times New Roman"/>
              </w:rPr>
            </w:pPr>
            <w:hyperlink w:anchor="7SUEV001W" w:history="1">
              <w:r>
                <w:rPr>
                  <w:rStyle w:val="Hyperlink"/>
                  <w:rFonts w:eastAsia="Times New Roman"/>
                </w:rPr>
                <w:t>Innovation and Sustainability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76C685"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AAA88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0FC5BF" w14:textId="77777777" w:rsidR="00000000" w:rsidRDefault="00000000">
            <w:pPr>
              <w:spacing w:before="0" w:beforeAutospacing="0" w:after="300"/>
              <w:rPr>
                <w:rFonts w:eastAsia="Times New Roman"/>
              </w:rPr>
            </w:pPr>
            <w:r>
              <w:rPr>
                <w:rFonts w:eastAsia="Times New Roman"/>
              </w:rPr>
              <w:t>20</w:t>
            </w:r>
          </w:p>
        </w:tc>
      </w:tr>
      <w:tr w:rsidR="00000000" w14:paraId="6BA40058"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89057A" w14:textId="77777777" w:rsidR="00000000" w:rsidRDefault="00000000">
            <w:pPr>
              <w:spacing w:before="0" w:beforeAutospacing="0" w:after="300"/>
              <w:jc w:val="center"/>
              <w:rPr>
                <w:rFonts w:eastAsia="Times New Roman"/>
                <w:b/>
                <w:bCs/>
              </w:rPr>
            </w:pPr>
            <w:r>
              <w:rPr>
                <w:rFonts w:eastAsia="Times New Roman"/>
                <w:b/>
                <w:bCs/>
              </w:rPr>
              <w:t xml:space="preserve">Human Resource Management + Leadership and Professional Development </w:t>
            </w:r>
          </w:p>
        </w:tc>
      </w:tr>
      <w:tr w:rsidR="00000000" w14:paraId="6CC6B4F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AE26CF" w14:textId="77777777" w:rsidR="00000000" w:rsidRDefault="00000000">
            <w:pPr>
              <w:spacing w:before="0" w:beforeAutospacing="0" w:after="300"/>
              <w:rPr>
                <w:rFonts w:eastAsia="Times New Roman"/>
              </w:rPr>
            </w:pPr>
            <w:bookmarkStart w:id="10" w:name="7HURM005W_return"/>
            <w:r>
              <w:rPr>
                <w:rFonts w:eastAsia="Times New Roman"/>
              </w:rPr>
              <w:t>7HURM005W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1389F8" w14:textId="77777777" w:rsidR="00000000" w:rsidRDefault="00000000">
            <w:pPr>
              <w:spacing w:before="0" w:beforeAutospacing="0" w:after="300"/>
              <w:rPr>
                <w:rFonts w:eastAsia="Times New Roman"/>
              </w:rPr>
            </w:pPr>
            <w:hyperlink w:anchor="7HURM005W" w:history="1">
              <w:r>
                <w:rPr>
                  <w:rStyle w:val="Hyperlink"/>
                  <w:rFonts w:eastAsia="Times New Roman"/>
                </w:rPr>
                <w:t>Human Resource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A0E6D5"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C4370C"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808DA4" w14:textId="77777777" w:rsidR="00000000" w:rsidRDefault="00000000">
            <w:pPr>
              <w:spacing w:before="0" w:beforeAutospacing="0" w:after="300"/>
              <w:rPr>
                <w:rFonts w:eastAsia="Times New Roman"/>
              </w:rPr>
            </w:pPr>
            <w:r>
              <w:rPr>
                <w:rFonts w:eastAsia="Times New Roman"/>
              </w:rPr>
              <w:t>20</w:t>
            </w:r>
          </w:p>
        </w:tc>
      </w:tr>
      <w:tr w:rsidR="00000000" w14:paraId="31C0D6A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18CF75" w14:textId="77777777" w:rsidR="00000000" w:rsidRDefault="00000000">
            <w:pPr>
              <w:spacing w:before="0" w:beforeAutospacing="0" w:after="300"/>
              <w:rPr>
                <w:rFonts w:eastAsia="Times New Roman"/>
              </w:rPr>
            </w:pPr>
            <w:bookmarkStart w:id="11" w:name="7HURM006W_return"/>
            <w:r>
              <w:rPr>
                <w:rFonts w:eastAsia="Times New Roman"/>
              </w:rPr>
              <w:t>7HURM006W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DB74AD" w14:textId="77777777" w:rsidR="00000000" w:rsidRDefault="00000000">
            <w:pPr>
              <w:spacing w:before="0" w:beforeAutospacing="0" w:after="300"/>
              <w:rPr>
                <w:rFonts w:eastAsia="Times New Roman"/>
              </w:rPr>
            </w:pPr>
            <w:hyperlink w:anchor="7HURM006W" w:history="1">
              <w:r>
                <w:rPr>
                  <w:rStyle w:val="Hyperlink"/>
                  <w:rFonts w:eastAsia="Times New Roman"/>
                </w:rPr>
                <w:t>Human Resource Management and the Business Context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17DB07"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3A6EA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B34DEA" w14:textId="77777777" w:rsidR="00000000" w:rsidRDefault="00000000">
            <w:pPr>
              <w:spacing w:before="0" w:beforeAutospacing="0" w:after="300"/>
              <w:rPr>
                <w:rFonts w:eastAsia="Times New Roman"/>
              </w:rPr>
            </w:pPr>
            <w:r>
              <w:rPr>
                <w:rFonts w:eastAsia="Times New Roman"/>
              </w:rPr>
              <w:t>20</w:t>
            </w:r>
          </w:p>
        </w:tc>
      </w:tr>
      <w:tr w:rsidR="00000000" w14:paraId="6E427D4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F7E444" w14:textId="77777777" w:rsidR="00000000" w:rsidRDefault="00000000">
            <w:pPr>
              <w:spacing w:before="0" w:beforeAutospacing="0" w:after="300"/>
              <w:rPr>
                <w:rFonts w:eastAsia="Times New Roman"/>
              </w:rPr>
            </w:pPr>
            <w:bookmarkStart w:id="12" w:name="7HURM013W_return"/>
            <w:r>
              <w:rPr>
                <w:rFonts w:eastAsia="Times New Roman"/>
              </w:rPr>
              <w:t>7HURM013W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FCDA7F" w14:textId="77777777" w:rsidR="00000000" w:rsidRDefault="00000000">
            <w:pPr>
              <w:spacing w:before="0" w:beforeAutospacing="0" w:after="300"/>
              <w:rPr>
                <w:rFonts w:eastAsia="Times New Roman"/>
              </w:rPr>
            </w:pPr>
            <w:hyperlink w:anchor="7HURM013W" w:history="1">
              <w:r>
                <w:rPr>
                  <w:rStyle w:val="Hyperlink"/>
                  <w:rFonts w:eastAsia="Times New Roman"/>
                </w:rPr>
                <w:t>Organisational Analysis, Design and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571327"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8690E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72415E" w14:textId="77777777" w:rsidR="00000000" w:rsidRDefault="00000000">
            <w:pPr>
              <w:spacing w:before="0" w:beforeAutospacing="0" w:after="300"/>
              <w:rPr>
                <w:rFonts w:eastAsia="Times New Roman"/>
              </w:rPr>
            </w:pPr>
            <w:r>
              <w:rPr>
                <w:rFonts w:eastAsia="Times New Roman"/>
              </w:rPr>
              <w:t>20</w:t>
            </w:r>
          </w:p>
        </w:tc>
      </w:tr>
      <w:tr w:rsidR="00000000" w14:paraId="362C2B7B"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CBF2BF" w14:textId="77777777" w:rsidR="00000000" w:rsidRDefault="00000000">
            <w:pPr>
              <w:spacing w:before="0" w:beforeAutospacing="0" w:after="300"/>
              <w:jc w:val="center"/>
              <w:rPr>
                <w:rFonts w:eastAsia="Times New Roman"/>
                <w:b/>
                <w:bCs/>
              </w:rPr>
            </w:pPr>
            <w:r>
              <w:rPr>
                <w:rFonts w:eastAsia="Times New Roman"/>
                <w:b/>
                <w:bCs/>
              </w:rPr>
              <w:t>Management and Marketing</w:t>
            </w:r>
          </w:p>
        </w:tc>
      </w:tr>
      <w:tr w:rsidR="00000000" w14:paraId="179E45D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8CD9F6" w14:textId="77777777" w:rsidR="00000000" w:rsidRDefault="00000000">
            <w:pPr>
              <w:spacing w:before="0" w:beforeAutospacing="0" w:after="300"/>
              <w:rPr>
                <w:rFonts w:eastAsia="Times New Roman"/>
              </w:rPr>
            </w:pPr>
            <w:bookmarkStart w:id="13" w:name="7BUSS016W_return"/>
            <w:r>
              <w:rPr>
                <w:rFonts w:eastAsia="Times New Roman"/>
              </w:rPr>
              <w:lastRenderedPageBreak/>
              <w:t>7BUSS016W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9288C2" w14:textId="77777777" w:rsidR="00000000" w:rsidRDefault="00000000">
            <w:pPr>
              <w:spacing w:before="0" w:beforeAutospacing="0" w:after="300"/>
              <w:rPr>
                <w:rFonts w:eastAsia="Times New Roman"/>
              </w:rPr>
            </w:pPr>
            <w:hyperlink w:anchor="7BUSS016W" w:history="1">
              <w:r>
                <w:rPr>
                  <w:rStyle w:val="Hyperlink"/>
                  <w:rFonts w:eastAsia="Times New Roman"/>
                </w:rPr>
                <w:t>Strategic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9564DF"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4BBC8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8BF762" w14:textId="77777777" w:rsidR="00000000" w:rsidRDefault="00000000">
            <w:pPr>
              <w:spacing w:before="0" w:beforeAutospacing="0" w:after="300"/>
              <w:rPr>
                <w:rFonts w:eastAsia="Times New Roman"/>
              </w:rPr>
            </w:pPr>
            <w:r>
              <w:rPr>
                <w:rFonts w:eastAsia="Times New Roman"/>
              </w:rPr>
              <w:t>20</w:t>
            </w:r>
          </w:p>
        </w:tc>
      </w:tr>
      <w:tr w:rsidR="00000000" w14:paraId="4F22CA4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EB1244" w14:textId="77777777" w:rsidR="00000000" w:rsidRDefault="00000000">
            <w:pPr>
              <w:spacing w:before="0" w:beforeAutospacing="0" w:after="300"/>
              <w:rPr>
                <w:rFonts w:eastAsia="Times New Roman"/>
              </w:rPr>
            </w:pPr>
            <w:bookmarkStart w:id="14" w:name="7MARK006W_return"/>
            <w:r>
              <w:rPr>
                <w:rFonts w:eastAsia="Times New Roman"/>
              </w:rPr>
              <w:t>7MARK006W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289285" w14:textId="77777777" w:rsidR="00000000" w:rsidRDefault="00000000">
            <w:pPr>
              <w:spacing w:before="0" w:beforeAutospacing="0" w:after="300"/>
              <w:rPr>
                <w:rFonts w:eastAsia="Times New Roman"/>
              </w:rPr>
            </w:pPr>
            <w:hyperlink w:anchor="7MARK006W" w:history="1">
              <w:r>
                <w:rPr>
                  <w:rStyle w:val="Hyperlink"/>
                  <w:rFonts w:eastAsia="Times New Roman"/>
                </w:rPr>
                <w:t>Multi-Platform Marketing Communications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89CDA8"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A3A1F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8944D8" w14:textId="77777777" w:rsidR="00000000" w:rsidRDefault="00000000">
            <w:pPr>
              <w:spacing w:before="0" w:beforeAutospacing="0" w:after="300"/>
              <w:rPr>
                <w:rFonts w:eastAsia="Times New Roman"/>
              </w:rPr>
            </w:pPr>
            <w:r>
              <w:rPr>
                <w:rFonts w:eastAsia="Times New Roman"/>
              </w:rPr>
              <w:t>20</w:t>
            </w:r>
          </w:p>
        </w:tc>
      </w:tr>
      <w:tr w:rsidR="00000000" w14:paraId="387A85D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B75F17" w14:textId="77777777" w:rsidR="00000000" w:rsidRDefault="00000000">
            <w:pPr>
              <w:spacing w:before="0" w:beforeAutospacing="0" w:after="300"/>
              <w:rPr>
                <w:rFonts w:eastAsia="Times New Roman"/>
              </w:rPr>
            </w:pPr>
            <w:bookmarkStart w:id="15" w:name="7MARK017W_return"/>
            <w:r>
              <w:rPr>
                <w:rFonts w:eastAsia="Times New Roman"/>
              </w:rPr>
              <w:t>7MARK017W</w:t>
            </w:r>
            <w:bookmarkEnd w:id="1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C79F8B" w14:textId="77777777" w:rsidR="00000000" w:rsidRDefault="00000000">
            <w:pPr>
              <w:spacing w:before="0" w:beforeAutospacing="0" w:after="300"/>
              <w:rPr>
                <w:rFonts w:eastAsia="Times New Roman"/>
              </w:rPr>
            </w:pPr>
            <w:hyperlink w:anchor="7MARK017W" w:history="1">
              <w:r>
                <w:rPr>
                  <w:rStyle w:val="Hyperlink"/>
                  <w:rFonts w:eastAsia="Times New Roman"/>
                </w:rPr>
                <w:t>Public Relations and Reputation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405516"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0D12AC"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92169F" w14:textId="77777777" w:rsidR="00000000" w:rsidRDefault="00000000">
            <w:pPr>
              <w:spacing w:before="0" w:beforeAutospacing="0" w:after="300"/>
              <w:rPr>
                <w:rFonts w:eastAsia="Times New Roman"/>
              </w:rPr>
            </w:pPr>
            <w:r>
              <w:rPr>
                <w:rFonts w:eastAsia="Times New Roman"/>
              </w:rPr>
              <w:t>20</w:t>
            </w:r>
          </w:p>
        </w:tc>
      </w:tr>
      <w:tr w:rsidR="00000000" w14:paraId="69657C4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6D45CC" w14:textId="77777777" w:rsidR="00000000" w:rsidRDefault="00000000">
            <w:pPr>
              <w:spacing w:before="0" w:beforeAutospacing="0" w:after="300"/>
              <w:rPr>
                <w:rFonts w:eastAsia="Times New Roman"/>
              </w:rPr>
            </w:pPr>
            <w:bookmarkStart w:id="16" w:name="7MARK030W_return"/>
            <w:r>
              <w:rPr>
                <w:rFonts w:eastAsia="Times New Roman"/>
              </w:rPr>
              <w:t>7MARK030W</w:t>
            </w:r>
            <w:bookmarkEnd w:id="1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1B81E5" w14:textId="77777777" w:rsidR="00000000" w:rsidRDefault="00000000">
            <w:pPr>
              <w:spacing w:before="0" w:beforeAutospacing="0" w:after="300"/>
              <w:rPr>
                <w:rFonts w:eastAsia="Times New Roman"/>
              </w:rPr>
            </w:pPr>
            <w:hyperlink w:anchor="7MARK030W" w:history="1">
              <w:r>
                <w:rPr>
                  <w:rStyle w:val="Hyperlink"/>
                  <w:rFonts w:eastAsia="Times New Roman"/>
                </w:rPr>
                <w:t>Digital Marketing and Innovation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52FF69"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1D5B7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4A31CD" w14:textId="77777777" w:rsidR="00000000" w:rsidRDefault="00000000">
            <w:pPr>
              <w:spacing w:before="0" w:beforeAutospacing="0" w:after="300"/>
              <w:rPr>
                <w:rFonts w:eastAsia="Times New Roman"/>
              </w:rPr>
            </w:pPr>
            <w:r>
              <w:rPr>
                <w:rFonts w:eastAsia="Times New Roman"/>
              </w:rPr>
              <w:t>20</w:t>
            </w:r>
          </w:p>
        </w:tc>
      </w:tr>
      <w:tr w:rsidR="00000000" w14:paraId="407DF90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5EBFD5" w14:textId="77777777" w:rsidR="00000000" w:rsidRDefault="00000000">
            <w:pPr>
              <w:spacing w:before="0" w:beforeAutospacing="0" w:after="300"/>
              <w:rPr>
                <w:rFonts w:eastAsia="Times New Roman"/>
              </w:rPr>
            </w:pPr>
            <w:bookmarkStart w:id="17" w:name="7MARK033W_return"/>
            <w:r>
              <w:rPr>
                <w:rFonts w:eastAsia="Times New Roman"/>
              </w:rPr>
              <w:t>7MARK033W</w:t>
            </w:r>
            <w:bookmarkEnd w:id="1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F2461D" w14:textId="77777777" w:rsidR="00000000" w:rsidRDefault="00000000">
            <w:pPr>
              <w:spacing w:before="0" w:beforeAutospacing="0" w:after="300"/>
              <w:rPr>
                <w:rFonts w:eastAsia="Times New Roman"/>
              </w:rPr>
            </w:pPr>
            <w:hyperlink w:anchor="7MARK033W" w:history="1">
              <w:proofErr w:type="gramStart"/>
              <w:r>
                <w:rPr>
                  <w:rStyle w:val="Hyperlink"/>
                  <w:rFonts w:eastAsia="Times New Roman"/>
                </w:rPr>
                <w:t>Social Media</w:t>
              </w:r>
              <w:proofErr w:type="gramEnd"/>
              <w:r>
                <w:rPr>
                  <w:rStyle w:val="Hyperlink"/>
                  <w:rFonts w:eastAsia="Times New Roman"/>
                </w:rPr>
                <w:t xml:space="preserve"> and Content Marketing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78AA91"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3442F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F99961" w14:textId="77777777" w:rsidR="00000000" w:rsidRDefault="00000000">
            <w:pPr>
              <w:spacing w:before="0" w:beforeAutospacing="0" w:after="300"/>
              <w:rPr>
                <w:rFonts w:eastAsia="Times New Roman"/>
              </w:rPr>
            </w:pPr>
            <w:r>
              <w:rPr>
                <w:rFonts w:eastAsia="Times New Roman"/>
              </w:rPr>
              <w:t>20</w:t>
            </w:r>
          </w:p>
        </w:tc>
      </w:tr>
      <w:tr w:rsidR="00000000" w14:paraId="6422443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C84742" w14:textId="77777777" w:rsidR="00000000" w:rsidRDefault="00000000">
            <w:pPr>
              <w:spacing w:before="0" w:beforeAutospacing="0" w:after="300"/>
              <w:rPr>
                <w:rFonts w:eastAsia="Times New Roman"/>
              </w:rPr>
            </w:pPr>
            <w:bookmarkStart w:id="18" w:name="7MARK034W_return"/>
            <w:r>
              <w:rPr>
                <w:rFonts w:eastAsia="Times New Roman"/>
              </w:rPr>
              <w:t>7MARK034W</w:t>
            </w:r>
            <w:bookmarkEnd w:id="1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627929" w14:textId="77777777" w:rsidR="00000000" w:rsidRDefault="00000000">
            <w:pPr>
              <w:spacing w:before="0" w:beforeAutospacing="0" w:after="300"/>
              <w:rPr>
                <w:rFonts w:eastAsia="Times New Roman"/>
              </w:rPr>
            </w:pPr>
            <w:hyperlink w:anchor="7MARK034W" w:history="1">
              <w:r>
                <w:rPr>
                  <w:rStyle w:val="Hyperlink"/>
                  <w:rFonts w:eastAsia="Times New Roman"/>
                </w:rPr>
                <w:t>Web Design and Analytics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CEC6A1"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A6D2D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F2B54D" w14:textId="77777777" w:rsidR="00000000" w:rsidRDefault="00000000">
            <w:pPr>
              <w:spacing w:before="0" w:beforeAutospacing="0" w:after="300"/>
              <w:rPr>
                <w:rFonts w:eastAsia="Times New Roman"/>
              </w:rPr>
            </w:pPr>
            <w:r>
              <w:rPr>
                <w:rFonts w:eastAsia="Times New Roman"/>
              </w:rPr>
              <w:t>20</w:t>
            </w:r>
          </w:p>
        </w:tc>
      </w:tr>
      <w:tr w:rsidR="00000000" w14:paraId="2E46141E"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9F7B33" w14:textId="77777777" w:rsidR="00000000" w:rsidRDefault="00000000">
            <w:pPr>
              <w:spacing w:before="0" w:beforeAutospacing="0" w:after="300"/>
              <w:jc w:val="center"/>
              <w:rPr>
                <w:rFonts w:eastAsia="Times New Roman"/>
                <w:b/>
                <w:bCs/>
              </w:rPr>
            </w:pPr>
            <w:r>
              <w:rPr>
                <w:rFonts w:eastAsia="Times New Roman"/>
                <w:b/>
                <w:bCs/>
              </w:rPr>
              <w:t xml:space="preserve">Property and Construction </w:t>
            </w:r>
          </w:p>
        </w:tc>
      </w:tr>
      <w:tr w:rsidR="00000000" w14:paraId="17554C4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7E8C67" w14:textId="77777777" w:rsidR="00000000" w:rsidRDefault="00000000">
            <w:pPr>
              <w:spacing w:before="0" w:beforeAutospacing="0" w:after="300"/>
              <w:rPr>
                <w:rFonts w:eastAsia="Times New Roman"/>
              </w:rPr>
            </w:pPr>
            <w:bookmarkStart w:id="19" w:name="7CNMN001W_return"/>
            <w:r>
              <w:rPr>
                <w:rFonts w:eastAsia="Times New Roman"/>
              </w:rPr>
              <w:t>7CNMN001W</w:t>
            </w:r>
            <w:bookmarkEnd w:id="1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DD2C86" w14:textId="77777777" w:rsidR="00000000" w:rsidRDefault="00000000">
            <w:pPr>
              <w:spacing w:before="0" w:beforeAutospacing="0" w:after="300"/>
              <w:rPr>
                <w:rFonts w:eastAsia="Times New Roman"/>
              </w:rPr>
            </w:pPr>
            <w:hyperlink w:anchor="7CNMN001W" w:history="1">
              <w:r>
                <w:rPr>
                  <w:rStyle w:val="Hyperlink"/>
                  <w:rFonts w:eastAsia="Times New Roman"/>
                </w:rPr>
                <w:t>Design and Construction: Principles, Application and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01FA1C"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E4A72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EDC96E" w14:textId="77777777" w:rsidR="00000000" w:rsidRDefault="00000000">
            <w:pPr>
              <w:spacing w:before="0" w:beforeAutospacing="0" w:after="300"/>
              <w:rPr>
                <w:rFonts w:eastAsia="Times New Roman"/>
              </w:rPr>
            </w:pPr>
            <w:r>
              <w:rPr>
                <w:rFonts w:eastAsia="Times New Roman"/>
              </w:rPr>
              <w:t>20</w:t>
            </w:r>
          </w:p>
        </w:tc>
      </w:tr>
      <w:tr w:rsidR="00000000" w14:paraId="0FB9B84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5B953C" w14:textId="77777777" w:rsidR="00000000" w:rsidRDefault="00000000">
            <w:pPr>
              <w:spacing w:before="0" w:beforeAutospacing="0" w:after="300"/>
              <w:rPr>
                <w:rFonts w:eastAsia="Times New Roman"/>
              </w:rPr>
            </w:pPr>
            <w:bookmarkStart w:id="20" w:name="7CNMN008W_return"/>
            <w:r>
              <w:rPr>
                <w:rFonts w:eastAsia="Times New Roman"/>
              </w:rPr>
              <w:t>7CNMN008W</w:t>
            </w:r>
            <w:bookmarkEnd w:id="2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78F20A" w14:textId="77777777" w:rsidR="00000000" w:rsidRDefault="00000000">
            <w:pPr>
              <w:spacing w:before="0" w:beforeAutospacing="0" w:after="300"/>
              <w:rPr>
                <w:rFonts w:eastAsia="Times New Roman"/>
              </w:rPr>
            </w:pPr>
            <w:hyperlink w:anchor="7CNMN008W" w:history="1">
              <w:r>
                <w:rPr>
                  <w:rStyle w:val="Hyperlink"/>
                  <w:rFonts w:eastAsia="Times New Roman"/>
                </w:rPr>
                <w:t>Developing Effective Project Teams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EA6244"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C8B579"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E6DD05" w14:textId="77777777" w:rsidR="00000000" w:rsidRDefault="00000000">
            <w:pPr>
              <w:spacing w:before="0" w:beforeAutospacing="0" w:after="300"/>
              <w:rPr>
                <w:rFonts w:eastAsia="Times New Roman"/>
              </w:rPr>
            </w:pPr>
            <w:r>
              <w:rPr>
                <w:rFonts w:eastAsia="Times New Roman"/>
              </w:rPr>
              <w:t>20</w:t>
            </w:r>
          </w:p>
        </w:tc>
      </w:tr>
      <w:tr w:rsidR="00000000" w14:paraId="1B16A70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DE21E6" w14:textId="77777777" w:rsidR="00000000" w:rsidRDefault="00000000">
            <w:pPr>
              <w:spacing w:before="0" w:beforeAutospacing="0" w:after="300"/>
              <w:rPr>
                <w:rFonts w:eastAsia="Times New Roman"/>
              </w:rPr>
            </w:pPr>
            <w:bookmarkStart w:id="21" w:name="7CNMN013W_return"/>
            <w:r>
              <w:rPr>
                <w:rFonts w:eastAsia="Times New Roman"/>
              </w:rPr>
              <w:t>7CNMN013W</w:t>
            </w:r>
            <w:bookmarkEnd w:id="2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C76CA9" w14:textId="77777777" w:rsidR="00000000" w:rsidRDefault="00000000">
            <w:pPr>
              <w:spacing w:before="0" w:beforeAutospacing="0" w:after="300"/>
              <w:rPr>
                <w:rFonts w:eastAsia="Times New Roman"/>
              </w:rPr>
            </w:pPr>
            <w:hyperlink w:anchor="7CNMN013W" w:history="1">
              <w:r>
                <w:rPr>
                  <w:rStyle w:val="Hyperlink"/>
                  <w:rFonts w:eastAsia="Times New Roman"/>
                </w:rPr>
                <w:t>Managing Uncertainty in Projects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A0961E"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ABC72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03FD3C" w14:textId="77777777" w:rsidR="00000000" w:rsidRDefault="00000000">
            <w:pPr>
              <w:spacing w:before="0" w:beforeAutospacing="0" w:after="300"/>
              <w:rPr>
                <w:rFonts w:eastAsia="Times New Roman"/>
              </w:rPr>
            </w:pPr>
            <w:r>
              <w:rPr>
                <w:rFonts w:eastAsia="Times New Roman"/>
              </w:rPr>
              <w:t>20</w:t>
            </w:r>
          </w:p>
        </w:tc>
      </w:tr>
    </w:tbl>
    <w:p w14:paraId="4F12021E" w14:textId="77777777" w:rsidR="00000000" w:rsidRDefault="00000000">
      <w:pPr>
        <w:pStyle w:val="NormalWeb"/>
      </w:pPr>
      <w:r>
        <w:lastRenderedPageBreak/>
        <w:t>* All transcripts are issued in UK credits. Please note the recommendation of a 4 US credit value equivalency is provided as guidance. Final credit values for all modules for US students are decided by your home institution and will be dependent on its credit transfer policies.</w:t>
      </w:r>
    </w:p>
    <w:p w14:paraId="00E8258C"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4D2ACF94">
          <v:rect id="_x0000_i1025" style="width:0;height:1.5pt" o:hralign="center" o:hrstd="t" o:hr="t" fillcolor="#a0a0a0" stroked="f"/>
        </w:pict>
      </w:r>
    </w:p>
    <w:p w14:paraId="64F52DDF" w14:textId="77777777" w:rsidR="00000000" w:rsidRDefault="00000000">
      <w:pPr>
        <w:pStyle w:val="Heading2"/>
        <w:divId w:val="1702585793"/>
        <w:rPr>
          <w:rFonts w:ascii="Arial" w:eastAsia="Times New Roman" w:hAnsi="Arial" w:cs="Arial"/>
        </w:rPr>
      </w:pPr>
      <w:r>
        <w:rPr>
          <w:rStyle w:val="Heading2Char"/>
          <w:rFonts w:eastAsia="Times New Roman"/>
        </w:rPr>
        <w:t xml:space="preserve">Economics and Quantitative Methods </w:t>
      </w:r>
    </w:p>
    <w:p w14:paraId="2CED9ED4" w14:textId="77777777" w:rsidR="00000000" w:rsidRDefault="00000000">
      <w:pPr>
        <w:pStyle w:val="Heading3"/>
        <w:divId w:val="1801529459"/>
        <w:rPr>
          <w:rFonts w:ascii="Arial" w:eastAsia="Times New Roman" w:hAnsi="Arial" w:cs="Arial"/>
          <w:u w:val="single"/>
        </w:rPr>
      </w:pPr>
      <w:bookmarkStart w:id="22" w:name="7ECON001W"/>
      <w:r>
        <w:rPr>
          <w:rStyle w:val="Heading3Char"/>
          <w:rFonts w:eastAsia="Times New Roman"/>
          <w:u w:val="single"/>
        </w:rPr>
        <w:t>Data Analysis</w:t>
      </w:r>
      <w:bookmarkEnd w:id="22"/>
    </w:p>
    <w:p w14:paraId="32F2EFA7" w14:textId="77777777" w:rsidR="00000000" w:rsidRDefault="00000000">
      <w:pPr>
        <w:spacing w:before="0" w:beforeAutospacing="0"/>
        <w:divId w:val="1280648182"/>
        <w:rPr>
          <w:rStyle w:val="Strong"/>
        </w:rPr>
      </w:pPr>
      <w:hyperlink w:anchor="7ECON001W_return" w:history="1">
        <w:r>
          <w:rPr>
            <w:rStyle w:val="Hyperlink"/>
            <w:rFonts w:eastAsia="Times New Roman"/>
            <w:b/>
            <w:bCs/>
          </w:rPr>
          <w:t>Module Code: 7ECON001W</w:t>
        </w:r>
      </w:hyperlink>
    </w:p>
    <w:p w14:paraId="2CE09BD5" w14:textId="77777777" w:rsidR="00000000" w:rsidRDefault="00000000">
      <w:pPr>
        <w:spacing w:before="0" w:beforeAutospacing="0"/>
        <w:divId w:val="479158291"/>
      </w:pPr>
      <w:r>
        <w:rPr>
          <w:rFonts w:eastAsia="Times New Roman"/>
          <w:b/>
          <w:bCs/>
        </w:rPr>
        <w:t>Level 7</w:t>
      </w:r>
    </w:p>
    <w:p w14:paraId="3FC6FCC4" w14:textId="77777777" w:rsidR="00000000" w:rsidRDefault="00000000">
      <w:pPr>
        <w:spacing w:before="0" w:beforeAutospacing="0"/>
        <w:divId w:val="1347487513"/>
        <w:rPr>
          <w:rFonts w:eastAsia="Times New Roman"/>
          <w:b/>
          <w:bCs/>
        </w:rPr>
      </w:pPr>
      <w:r>
        <w:rPr>
          <w:rFonts w:eastAsia="Times New Roman"/>
          <w:b/>
          <w:bCs/>
        </w:rPr>
        <w:t>Semester 2</w:t>
      </w:r>
    </w:p>
    <w:p w14:paraId="4FDBC27E" w14:textId="77777777" w:rsidR="00000000" w:rsidRDefault="00000000">
      <w:pPr>
        <w:spacing w:before="0" w:beforeAutospacing="0"/>
        <w:divId w:val="1948657595"/>
        <w:rPr>
          <w:rFonts w:eastAsia="Times New Roman"/>
          <w:b/>
          <w:bCs/>
        </w:rPr>
      </w:pPr>
      <w:r>
        <w:rPr>
          <w:rFonts w:eastAsia="Times New Roman"/>
          <w:b/>
          <w:bCs/>
        </w:rPr>
        <w:t>Location: Marylebone</w:t>
      </w:r>
    </w:p>
    <w:p w14:paraId="3CC14D11" w14:textId="77777777" w:rsidR="00000000" w:rsidRDefault="00000000">
      <w:pPr>
        <w:spacing w:before="0" w:beforeAutospacing="0"/>
        <w:divId w:val="1051151212"/>
        <w:rPr>
          <w:rFonts w:eastAsia="Times New Roman"/>
          <w:b/>
          <w:bCs/>
        </w:rPr>
      </w:pPr>
      <w:r>
        <w:rPr>
          <w:rFonts w:eastAsia="Times New Roman"/>
          <w:b/>
          <w:bCs/>
        </w:rPr>
        <w:t>UK Credit Value: 20</w:t>
      </w:r>
    </w:p>
    <w:p w14:paraId="5EB6513A" w14:textId="77777777" w:rsidR="00000000" w:rsidRDefault="00000000">
      <w:pPr>
        <w:spacing w:before="0" w:beforeAutospacing="0"/>
        <w:divId w:val="1700472530"/>
        <w:rPr>
          <w:rFonts w:eastAsia="Times New Roman"/>
        </w:rPr>
      </w:pPr>
      <w:r>
        <w:rPr>
          <w:rFonts w:eastAsia="Times New Roman"/>
        </w:rPr>
        <w:t xml:space="preserve">This module develops the student’s understanding and use of fundamental </w:t>
      </w:r>
      <w:proofErr w:type="spellStart"/>
      <w:r>
        <w:rPr>
          <w:rFonts w:eastAsia="Times New Roman"/>
        </w:rPr>
        <w:t>statisticaland</w:t>
      </w:r>
      <w:proofErr w:type="spellEnd"/>
      <w:r>
        <w:rPr>
          <w:rFonts w:eastAsia="Times New Roman"/>
        </w:rPr>
        <w:t xml:space="preserve"> econometric techniques used in economics, namely, the Classical Linear Regression Model, Ordinary Least Squares and introduction to maximum likelihood estimation; testing linear restrictions; Chow test; problems of multicollinearity and misspecification; dummy variables; simultaneous estimation and the identification problem; autocorrelation; heteroscedasticity; time series analysis; stationarity; unit root tests; cointegration; error correction model; volatility modelling and forecasting; value-at-risk forecasting and model evaluation. Computing and econometrics software has seen substantial development during the last decades and students will learn to use these necessary tools. </w:t>
      </w:r>
      <w:r>
        <w:rPr>
          <w:rFonts w:eastAsia="Times New Roman"/>
        </w:rPr>
        <w:br/>
      </w:r>
      <w:r>
        <w:rPr>
          <w:rStyle w:val="Strong"/>
          <w:rFonts w:eastAsia="Times New Roman"/>
        </w:rPr>
        <w:t>Assessment:</w:t>
      </w:r>
      <w:r>
        <w:rPr>
          <w:rFonts w:eastAsia="Times New Roman"/>
        </w:rPr>
        <w:t xml:space="preserve"> Coursework Practical (40%), Set exercises and test (not exam conditions) (60%)</w:t>
      </w:r>
    </w:p>
    <w:p w14:paraId="135705ED" w14:textId="77777777" w:rsidR="00000000" w:rsidRDefault="00000000">
      <w:pPr>
        <w:pStyle w:val="Heading3"/>
        <w:divId w:val="1453287156"/>
        <w:rPr>
          <w:rFonts w:ascii="Arial" w:eastAsia="Times New Roman" w:hAnsi="Arial" w:cs="Arial"/>
          <w:u w:val="single"/>
        </w:rPr>
      </w:pPr>
      <w:bookmarkStart w:id="23" w:name="7ECON013W"/>
      <w:r>
        <w:rPr>
          <w:rStyle w:val="Heading3Char"/>
          <w:rFonts w:eastAsia="Times New Roman"/>
          <w:u w:val="single"/>
        </w:rPr>
        <w:t>Sustainable Energy Policy</w:t>
      </w:r>
      <w:bookmarkEnd w:id="23"/>
    </w:p>
    <w:p w14:paraId="0C8AFF23" w14:textId="77777777" w:rsidR="00000000" w:rsidRDefault="00000000">
      <w:pPr>
        <w:spacing w:before="0" w:beforeAutospacing="0"/>
        <w:divId w:val="921451647"/>
        <w:rPr>
          <w:rStyle w:val="Strong"/>
        </w:rPr>
      </w:pPr>
      <w:hyperlink w:anchor="7ECON013W_return" w:history="1">
        <w:r>
          <w:rPr>
            <w:rStyle w:val="Hyperlink"/>
            <w:rFonts w:eastAsia="Times New Roman"/>
            <w:b/>
            <w:bCs/>
          </w:rPr>
          <w:t>Module Code: 7ECON013W</w:t>
        </w:r>
      </w:hyperlink>
    </w:p>
    <w:p w14:paraId="4B6A915E" w14:textId="77777777" w:rsidR="00000000" w:rsidRDefault="00000000">
      <w:pPr>
        <w:spacing w:before="0" w:beforeAutospacing="0"/>
        <w:divId w:val="1903560431"/>
      </w:pPr>
      <w:r>
        <w:rPr>
          <w:rFonts w:eastAsia="Times New Roman"/>
          <w:b/>
          <w:bCs/>
        </w:rPr>
        <w:t>Level 7</w:t>
      </w:r>
    </w:p>
    <w:p w14:paraId="5257B111" w14:textId="77777777" w:rsidR="00000000" w:rsidRDefault="00000000">
      <w:pPr>
        <w:spacing w:before="0" w:beforeAutospacing="0"/>
        <w:divId w:val="465201676"/>
        <w:rPr>
          <w:rFonts w:eastAsia="Times New Roman"/>
          <w:b/>
          <w:bCs/>
        </w:rPr>
      </w:pPr>
      <w:r>
        <w:rPr>
          <w:rFonts w:eastAsia="Times New Roman"/>
          <w:b/>
          <w:bCs/>
        </w:rPr>
        <w:t>Semester 2</w:t>
      </w:r>
    </w:p>
    <w:p w14:paraId="0930C4ED" w14:textId="77777777" w:rsidR="00000000" w:rsidRDefault="00000000">
      <w:pPr>
        <w:spacing w:before="0" w:beforeAutospacing="0"/>
        <w:divId w:val="1938176046"/>
        <w:rPr>
          <w:rFonts w:eastAsia="Times New Roman"/>
          <w:b/>
          <w:bCs/>
        </w:rPr>
      </w:pPr>
      <w:r>
        <w:rPr>
          <w:rFonts w:eastAsia="Times New Roman"/>
          <w:b/>
          <w:bCs/>
        </w:rPr>
        <w:t>Location: Marylebone</w:t>
      </w:r>
    </w:p>
    <w:p w14:paraId="2EFF7338" w14:textId="77777777" w:rsidR="00000000" w:rsidRDefault="00000000">
      <w:pPr>
        <w:spacing w:before="0" w:beforeAutospacing="0"/>
        <w:divId w:val="1394088428"/>
        <w:rPr>
          <w:rFonts w:eastAsia="Times New Roman"/>
          <w:b/>
          <w:bCs/>
        </w:rPr>
      </w:pPr>
      <w:r>
        <w:rPr>
          <w:rFonts w:eastAsia="Times New Roman"/>
          <w:b/>
          <w:bCs/>
        </w:rPr>
        <w:t>UK Credit Value: 20</w:t>
      </w:r>
    </w:p>
    <w:p w14:paraId="18F3EAE3" w14:textId="77777777" w:rsidR="00000000" w:rsidRDefault="00000000">
      <w:pPr>
        <w:spacing w:before="0" w:beforeAutospacing="0"/>
        <w:divId w:val="1643805892"/>
        <w:rPr>
          <w:rFonts w:eastAsia="Times New Roman"/>
        </w:rPr>
      </w:pPr>
      <w:r>
        <w:rPr>
          <w:rFonts w:eastAsia="Times New Roman"/>
        </w:rPr>
        <w:t xml:space="preserve">The focus of this module is on fundamentals of energy economics, global and national energy issues and energy policies to address energy transition and climate change. This module will explore </w:t>
      </w:r>
      <w:proofErr w:type="gramStart"/>
      <w:r>
        <w:rPr>
          <w:rFonts w:eastAsia="Times New Roman"/>
        </w:rPr>
        <w:t>a number of</w:t>
      </w:r>
      <w:proofErr w:type="gramEnd"/>
      <w:r>
        <w:rPr>
          <w:rFonts w:eastAsia="Times New Roman"/>
        </w:rPr>
        <w:t xml:space="preserve"> key themes and conceptual issues. These will include: an analysis of the global energy demand and supply, issues such as energy access, energy poverty, energy efficiency, energy investment, energy security and related challenges, energy policies for renewable energy and Demand-side and Supply-side energy policies. It will also provide you in depth knowledge of the principal drivers of demand and supply for energy and build an awareness of common approaches to demand, supply and their limitations. It will cover energy policies to increase innovation, investment and integration of renewable energy sources in the energy system. </w:t>
      </w:r>
      <w:r>
        <w:rPr>
          <w:rFonts w:eastAsia="Times New Roman"/>
        </w:rPr>
        <w:br/>
      </w:r>
      <w:r>
        <w:rPr>
          <w:rStyle w:val="Strong"/>
          <w:rFonts w:eastAsia="Times New Roman"/>
        </w:rPr>
        <w:t>Assessment:</w:t>
      </w:r>
      <w:r>
        <w:rPr>
          <w:rFonts w:eastAsia="Times New Roman"/>
        </w:rPr>
        <w:t xml:space="preserve"> Coursework Group (50%), Coursework (50%)</w:t>
      </w:r>
    </w:p>
    <w:p w14:paraId="6086BB23" w14:textId="77777777" w:rsidR="00000000" w:rsidRDefault="00000000">
      <w:pPr>
        <w:pStyle w:val="Heading3"/>
        <w:divId w:val="372969777"/>
        <w:rPr>
          <w:rFonts w:ascii="Arial" w:eastAsia="Times New Roman" w:hAnsi="Arial" w:cs="Arial"/>
          <w:u w:val="single"/>
        </w:rPr>
      </w:pPr>
      <w:bookmarkStart w:id="24" w:name="7FNCE016W"/>
      <w:r>
        <w:rPr>
          <w:rStyle w:val="Heading3Char"/>
          <w:rFonts w:eastAsia="Times New Roman"/>
          <w:u w:val="single"/>
        </w:rPr>
        <w:lastRenderedPageBreak/>
        <w:t>Global Financial Markets</w:t>
      </w:r>
      <w:bookmarkEnd w:id="24"/>
    </w:p>
    <w:p w14:paraId="2BC62228" w14:textId="77777777" w:rsidR="00000000" w:rsidRDefault="00000000">
      <w:pPr>
        <w:spacing w:before="0" w:beforeAutospacing="0"/>
        <w:divId w:val="1022634853"/>
        <w:rPr>
          <w:rStyle w:val="Strong"/>
        </w:rPr>
      </w:pPr>
      <w:hyperlink w:anchor="7FNCE016W_return" w:history="1">
        <w:r>
          <w:rPr>
            <w:rStyle w:val="Hyperlink"/>
            <w:rFonts w:eastAsia="Times New Roman"/>
            <w:b/>
            <w:bCs/>
          </w:rPr>
          <w:t>Module Code: 7FNCE016W</w:t>
        </w:r>
      </w:hyperlink>
    </w:p>
    <w:p w14:paraId="6B191658" w14:textId="77777777" w:rsidR="00000000" w:rsidRDefault="00000000">
      <w:pPr>
        <w:spacing w:before="0" w:beforeAutospacing="0"/>
        <w:divId w:val="1314870108"/>
      </w:pPr>
      <w:r>
        <w:rPr>
          <w:rFonts w:eastAsia="Times New Roman"/>
          <w:b/>
          <w:bCs/>
        </w:rPr>
        <w:t>Level 7</w:t>
      </w:r>
    </w:p>
    <w:p w14:paraId="3C7B288D" w14:textId="77777777" w:rsidR="00000000" w:rsidRDefault="00000000">
      <w:pPr>
        <w:spacing w:before="0" w:beforeAutospacing="0"/>
        <w:divId w:val="497578063"/>
        <w:rPr>
          <w:rFonts w:eastAsia="Times New Roman"/>
          <w:b/>
          <w:bCs/>
        </w:rPr>
      </w:pPr>
      <w:r>
        <w:rPr>
          <w:rFonts w:eastAsia="Times New Roman"/>
          <w:b/>
          <w:bCs/>
        </w:rPr>
        <w:t>Semester 2</w:t>
      </w:r>
    </w:p>
    <w:p w14:paraId="5BCF895B" w14:textId="77777777" w:rsidR="00000000" w:rsidRDefault="00000000">
      <w:pPr>
        <w:spacing w:before="0" w:beforeAutospacing="0"/>
        <w:divId w:val="45568651"/>
        <w:rPr>
          <w:rFonts w:eastAsia="Times New Roman"/>
          <w:b/>
          <w:bCs/>
        </w:rPr>
      </w:pPr>
      <w:r>
        <w:rPr>
          <w:rFonts w:eastAsia="Times New Roman"/>
          <w:b/>
          <w:bCs/>
        </w:rPr>
        <w:t>Location: Marylebone</w:t>
      </w:r>
    </w:p>
    <w:p w14:paraId="43D5439F" w14:textId="77777777" w:rsidR="00000000" w:rsidRDefault="00000000">
      <w:pPr>
        <w:spacing w:before="0" w:beforeAutospacing="0"/>
        <w:divId w:val="774058733"/>
        <w:rPr>
          <w:rFonts w:eastAsia="Times New Roman"/>
          <w:b/>
          <w:bCs/>
        </w:rPr>
      </w:pPr>
      <w:r>
        <w:rPr>
          <w:rFonts w:eastAsia="Times New Roman"/>
          <w:b/>
          <w:bCs/>
        </w:rPr>
        <w:t>UK Credit Value: 20</w:t>
      </w:r>
    </w:p>
    <w:p w14:paraId="67900340" w14:textId="77777777" w:rsidR="00000000" w:rsidRDefault="00000000">
      <w:pPr>
        <w:spacing w:before="0" w:beforeAutospacing="0"/>
        <w:divId w:val="683942208"/>
        <w:rPr>
          <w:rFonts w:eastAsia="Times New Roman"/>
        </w:rPr>
      </w:pPr>
      <w:r>
        <w:rPr>
          <w:rFonts w:eastAsia="Times New Roman"/>
        </w:rPr>
        <w:t xml:space="preserve">This module is concerned with both practical and theoretical issues related to international financial markets. It is designed to provide an in-depth understanding of the structure and operation of foreign exchange markets, financial instruments used in global financial markets; and the operation of financial institutions such as banks and insurance companies whose operations expand across </w:t>
      </w:r>
      <w:proofErr w:type="gramStart"/>
      <w:r>
        <w:rPr>
          <w:rFonts w:eastAsia="Times New Roman"/>
        </w:rPr>
        <w:t>a number of</w:t>
      </w:r>
      <w:proofErr w:type="gramEnd"/>
      <w:r>
        <w:rPr>
          <w:rFonts w:eastAsia="Times New Roman"/>
        </w:rPr>
        <w:t xml:space="preserve"> financial markets and financial centres. The module comprehensively addresses the nature of economic exposure and foreign exchange risks that agents might face when operating across various countries. Students will learn how agents might try to avoid or take foreign exchange risk through hedging or speculation in the spot market or various derivative markets such as forward, futures and option markets. The module provides an in-depth analysis of the interest rate arbitrage and the range of activities that hedge funds and private equity funds are involved, and the way they operate in the international markets. It will also examine the theories that explain the reasons for capital movement and foreign direct investment, as well as international diversification in the form of </w:t>
      </w:r>
      <w:proofErr w:type="gramStart"/>
      <w:r>
        <w:rPr>
          <w:rFonts w:eastAsia="Times New Roman"/>
        </w:rPr>
        <w:t>International</w:t>
      </w:r>
      <w:proofErr w:type="gramEnd"/>
      <w:r>
        <w:rPr>
          <w:rFonts w:eastAsia="Times New Roman"/>
        </w:rPr>
        <w:t xml:space="preserve"> portfolio investments. The module covers some of the international developments in the last two three decades and explores the role of commercial banks in growth of international debt and the eventual debt crises, and sovereign default of the 1980s. It also provides a thorough analysis of the policies that contributed to the growth of emerging markets and implication of policies such as capital controls and stock market development for their economies, as well as an examination of factors that led to financial crisis in some of the emerging markets. </w:t>
      </w:r>
      <w:proofErr w:type="gramStart"/>
      <w:r>
        <w:rPr>
          <w:rFonts w:eastAsia="Times New Roman"/>
        </w:rPr>
        <w:t>Finally</w:t>
      </w:r>
      <w:proofErr w:type="gramEnd"/>
      <w:r>
        <w:rPr>
          <w:rFonts w:eastAsia="Times New Roman"/>
        </w:rPr>
        <w:t xml:space="preserve"> the module provides a discussion of microfinance and some of the factors that have contributed to the development of microfinance institutions and policies that countries need to adopt in relation to those institutions.</w:t>
      </w:r>
      <w:r>
        <w:rPr>
          <w:rFonts w:eastAsia="Times New Roman"/>
        </w:rPr>
        <w:br/>
      </w:r>
      <w:r>
        <w:rPr>
          <w:rStyle w:val="Strong"/>
          <w:rFonts w:eastAsia="Times New Roman"/>
        </w:rPr>
        <w:t>Assessment:</w:t>
      </w:r>
      <w:r>
        <w:rPr>
          <w:rFonts w:eastAsia="Times New Roman"/>
        </w:rPr>
        <w:t xml:space="preserve"> Presentation (40%), Essay (60%)</w:t>
      </w:r>
    </w:p>
    <w:p w14:paraId="1AD99BF3"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7E6A3CA0">
          <v:rect id="_x0000_i1026" style="width:0;height:1.5pt" o:hralign="center" o:hrstd="t" o:hr="t" fillcolor="#a0a0a0" stroked="f"/>
        </w:pict>
      </w:r>
    </w:p>
    <w:p w14:paraId="294069C2" w14:textId="77777777" w:rsidR="00000000" w:rsidRDefault="00000000">
      <w:pPr>
        <w:pStyle w:val="Heading2"/>
        <w:divId w:val="734355971"/>
        <w:rPr>
          <w:rFonts w:ascii="Arial" w:eastAsia="Times New Roman" w:hAnsi="Arial" w:cs="Arial"/>
        </w:rPr>
      </w:pPr>
      <w:r>
        <w:rPr>
          <w:rStyle w:val="Heading2Char"/>
          <w:rFonts w:eastAsia="Times New Roman"/>
        </w:rPr>
        <w:t>Finance and Accounting</w:t>
      </w:r>
    </w:p>
    <w:p w14:paraId="2725FEF6" w14:textId="77777777" w:rsidR="00000000" w:rsidRDefault="00000000">
      <w:pPr>
        <w:pStyle w:val="Heading3"/>
        <w:divId w:val="1765148677"/>
        <w:rPr>
          <w:rFonts w:ascii="Arial" w:eastAsia="Times New Roman" w:hAnsi="Arial" w:cs="Arial"/>
          <w:u w:val="single"/>
        </w:rPr>
      </w:pPr>
      <w:bookmarkStart w:id="25" w:name="7ACCN012W"/>
      <w:r>
        <w:rPr>
          <w:rStyle w:val="Heading3Char"/>
          <w:rFonts w:eastAsia="Times New Roman"/>
          <w:u w:val="single"/>
        </w:rPr>
        <w:t>Managerial Accounting</w:t>
      </w:r>
      <w:bookmarkEnd w:id="25"/>
    </w:p>
    <w:p w14:paraId="77B2E1C8" w14:textId="77777777" w:rsidR="00000000" w:rsidRDefault="00000000">
      <w:pPr>
        <w:spacing w:before="0" w:beforeAutospacing="0"/>
        <w:divId w:val="1864593196"/>
        <w:rPr>
          <w:rStyle w:val="Strong"/>
        </w:rPr>
      </w:pPr>
      <w:hyperlink w:anchor="7ACCN012W_return" w:history="1">
        <w:r>
          <w:rPr>
            <w:rStyle w:val="Hyperlink"/>
            <w:rFonts w:eastAsia="Times New Roman"/>
            <w:b/>
            <w:bCs/>
          </w:rPr>
          <w:t>Module Code: 7ACCN012W</w:t>
        </w:r>
      </w:hyperlink>
    </w:p>
    <w:p w14:paraId="248C9B43" w14:textId="77777777" w:rsidR="00000000" w:rsidRDefault="00000000">
      <w:pPr>
        <w:spacing w:before="0" w:beforeAutospacing="0"/>
        <w:divId w:val="366222632"/>
      </w:pPr>
      <w:r>
        <w:rPr>
          <w:rFonts w:eastAsia="Times New Roman"/>
          <w:b/>
          <w:bCs/>
        </w:rPr>
        <w:t>Level 7</w:t>
      </w:r>
    </w:p>
    <w:p w14:paraId="412D1881" w14:textId="77777777" w:rsidR="00000000" w:rsidRDefault="00000000">
      <w:pPr>
        <w:spacing w:before="0" w:beforeAutospacing="0"/>
        <w:divId w:val="194274606"/>
        <w:rPr>
          <w:rFonts w:eastAsia="Times New Roman"/>
          <w:b/>
          <w:bCs/>
        </w:rPr>
      </w:pPr>
      <w:r>
        <w:rPr>
          <w:rFonts w:eastAsia="Times New Roman"/>
          <w:b/>
          <w:bCs/>
        </w:rPr>
        <w:t>Semester 2</w:t>
      </w:r>
    </w:p>
    <w:p w14:paraId="7A11EB6B" w14:textId="77777777" w:rsidR="00000000" w:rsidRDefault="00000000">
      <w:pPr>
        <w:spacing w:before="0" w:beforeAutospacing="0"/>
        <w:divId w:val="1163157898"/>
        <w:rPr>
          <w:rFonts w:eastAsia="Times New Roman"/>
          <w:b/>
          <w:bCs/>
        </w:rPr>
      </w:pPr>
      <w:r>
        <w:rPr>
          <w:rFonts w:eastAsia="Times New Roman"/>
          <w:b/>
          <w:bCs/>
        </w:rPr>
        <w:t>Location: Marylebone</w:t>
      </w:r>
    </w:p>
    <w:p w14:paraId="1C8170EB" w14:textId="77777777" w:rsidR="00000000" w:rsidRDefault="00000000">
      <w:pPr>
        <w:spacing w:before="0" w:beforeAutospacing="0"/>
        <w:divId w:val="158431067"/>
        <w:rPr>
          <w:rFonts w:eastAsia="Times New Roman"/>
          <w:b/>
          <w:bCs/>
        </w:rPr>
      </w:pPr>
      <w:r>
        <w:rPr>
          <w:rFonts w:eastAsia="Times New Roman"/>
          <w:b/>
          <w:bCs/>
        </w:rPr>
        <w:t>UK Credit Value: 20</w:t>
      </w:r>
    </w:p>
    <w:p w14:paraId="2CD5A364" w14:textId="77777777" w:rsidR="00000000" w:rsidRDefault="00000000">
      <w:pPr>
        <w:spacing w:before="0" w:beforeAutospacing="0"/>
        <w:divId w:val="1844976642"/>
        <w:rPr>
          <w:rFonts w:eastAsia="Times New Roman"/>
        </w:rPr>
      </w:pPr>
      <w:r>
        <w:rPr>
          <w:rFonts w:eastAsia="Times New Roman"/>
        </w:rPr>
        <w:t>The module explores the role of accounting in the management of organisations and the development and application of managerial accounting concepts and techniques with emphasis on practical applications, critical appraisal, contemporary approaches and international perspectives.</w:t>
      </w:r>
      <w:r>
        <w:rPr>
          <w:rFonts w:eastAsia="Times New Roman"/>
        </w:rPr>
        <w:br/>
      </w:r>
      <w:r>
        <w:rPr>
          <w:rStyle w:val="Strong"/>
          <w:rFonts w:eastAsia="Times New Roman"/>
        </w:rPr>
        <w:t>Assessment:</w:t>
      </w:r>
      <w:r>
        <w:rPr>
          <w:rFonts w:eastAsia="Times New Roman"/>
        </w:rPr>
        <w:t xml:space="preserve"> Coursework Group (30%), Examination - closed book (70%)</w:t>
      </w:r>
    </w:p>
    <w:p w14:paraId="1AE9F9C3" w14:textId="77777777" w:rsidR="00000000" w:rsidRDefault="00000000">
      <w:pPr>
        <w:pStyle w:val="Heading3"/>
        <w:divId w:val="831527281"/>
        <w:rPr>
          <w:rFonts w:ascii="Arial" w:eastAsia="Times New Roman" w:hAnsi="Arial" w:cs="Arial"/>
          <w:u w:val="single"/>
        </w:rPr>
      </w:pPr>
      <w:bookmarkStart w:id="26" w:name="7FNCE015W"/>
      <w:r>
        <w:rPr>
          <w:rStyle w:val="Heading3Char"/>
          <w:rFonts w:eastAsia="Times New Roman"/>
          <w:u w:val="single"/>
        </w:rPr>
        <w:lastRenderedPageBreak/>
        <w:t>Global Banking</w:t>
      </w:r>
      <w:bookmarkEnd w:id="26"/>
    </w:p>
    <w:p w14:paraId="1D1F7DCA" w14:textId="77777777" w:rsidR="00000000" w:rsidRDefault="00000000">
      <w:pPr>
        <w:spacing w:before="0" w:beforeAutospacing="0"/>
        <w:divId w:val="271985321"/>
        <w:rPr>
          <w:rStyle w:val="Strong"/>
        </w:rPr>
      </w:pPr>
      <w:hyperlink w:anchor="7FNCE015W_return" w:history="1">
        <w:r>
          <w:rPr>
            <w:rStyle w:val="Hyperlink"/>
            <w:rFonts w:eastAsia="Times New Roman"/>
            <w:b/>
            <w:bCs/>
          </w:rPr>
          <w:t>Module Code: 7FNCE015W</w:t>
        </w:r>
      </w:hyperlink>
    </w:p>
    <w:p w14:paraId="5C2980F4" w14:textId="77777777" w:rsidR="00000000" w:rsidRDefault="00000000">
      <w:pPr>
        <w:spacing w:before="0" w:beforeAutospacing="0"/>
        <w:divId w:val="434011855"/>
      </w:pPr>
      <w:r>
        <w:rPr>
          <w:rFonts w:eastAsia="Times New Roman"/>
          <w:b/>
          <w:bCs/>
        </w:rPr>
        <w:t>Level 7</w:t>
      </w:r>
    </w:p>
    <w:p w14:paraId="3F44F0ED" w14:textId="77777777" w:rsidR="00000000" w:rsidRDefault="00000000">
      <w:pPr>
        <w:spacing w:before="0" w:beforeAutospacing="0"/>
        <w:divId w:val="154223353"/>
        <w:rPr>
          <w:rFonts w:eastAsia="Times New Roman"/>
          <w:b/>
          <w:bCs/>
        </w:rPr>
      </w:pPr>
      <w:r>
        <w:rPr>
          <w:rFonts w:eastAsia="Times New Roman"/>
          <w:b/>
          <w:bCs/>
        </w:rPr>
        <w:t>Semester 2</w:t>
      </w:r>
    </w:p>
    <w:p w14:paraId="52DB773C" w14:textId="77777777" w:rsidR="00000000" w:rsidRDefault="00000000">
      <w:pPr>
        <w:spacing w:before="0" w:beforeAutospacing="0"/>
        <w:divId w:val="868420518"/>
        <w:rPr>
          <w:rFonts w:eastAsia="Times New Roman"/>
          <w:b/>
          <w:bCs/>
        </w:rPr>
      </w:pPr>
      <w:r>
        <w:rPr>
          <w:rFonts w:eastAsia="Times New Roman"/>
          <w:b/>
          <w:bCs/>
        </w:rPr>
        <w:t>Location: Marylebone</w:t>
      </w:r>
    </w:p>
    <w:p w14:paraId="487A090B" w14:textId="77777777" w:rsidR="00000000" w:rsidRDefault="00000000">
      <w:pPr>
        <w:spacing w:before="0" w:beforeAutospacing="0"/>
        <w:divId w:val="2081363941"/>
        <w:rPr>
          <w:rFonts w:eastAsia="Times New Roman"/>
          <w:b/>
          <w:bCs/>
        </w:rPr>
      </w:pPr>
      <w:r>
        <w:rPr>
          <w:rFonts w:eastAsia="Times New Roman"/>
          <w:b/>
          <w:bCs/>
        </w:rPr>
        <w:t>UK Credit Value: 20</w:t>
      </w:r>
    </w:p>
    <w:p w14:paraId="0CB9D972" w14:textId="77777777" w:rsidR="00000000" w:rsidRDefault="00000000">
      <w:pPr>
        <w:pStyle w:val="NormalWeb"/>
        <w:divId w:val="1195385740"/>
      </w:pPr>
      <w:r>
        <w:t>The module evaluates the role and function of domestic and global banks; their structure and operations, together with a thorough examination of the risks that they are exposed to; and the various ways to manage them.</w:t>
      </w:r>
    </w:p>
    <w:p w14:paraId="50D793D9" w14:textId="77777777" w:rsidR="00000000" w:rsidRDefault="00000000">
      <w:pPr>
        <w:spacing w:before="0" w:beforeAutospacing="0"/>
        <w:divId w:val="1195385740"/>
        <w:rPr>
          <w:rFonts w:eastAsia="Times New Roman"/>
        </w:rPr>
      </w:pPr>
      <w:r>
        <w:rPr>
          <w:rFonts w:eastAsia="Times New Roman"/>
        </w:rPr>
        <w:br/>
      </w:r>
      <w:r>
        <w:rPr>
          <w:rStyle w:val="Strong"/>
          <w:rFonts w:eastAsia="Times New Roman"/>
        </w:rPr>
        <w:t>Assessment:</w:t>
      </w:r>
      <w:r>
        <w:rPr>
          <w:rFonts w:eastAsia="Times New Roman"/>
        </w:rPr>
        <w:t xml:space="preserve"> Coursework (50%), Coursework (50%)</w:t>
      </w:r>
    </w:p>
    <w:p w14:paraId="794FD6D4" w14:textId="77777777" w:rsidR="00000000" w:rsidRDefault="00000000">
      <w:pPr>
        <w:pStyle w:val="Heading3"/>
        <w:divId w:val="79327427"/>
        <w:rPr>
          <w:rFonts w:ascii="Arial" w:eastAsia="Times New Roman" w:hAnsi="Arial" w:cs="Arial"/>
          <w:u w:val="single"/>
        </w:rPr>
      </w:pPr>
      <w:bookmarkStart w:id="27" w:name="7FNCE019W"/>
      <w:r>
        <w:rPr>
          <w:rStyle w:val="Heading3Char"/>
          <w:rFonts w:eastAsia="Times New Roman"/>
          <w:u w:val="single"/>
        </w:rPr>
        <w:t>International Risk Management</w:t>
      </w:r>
      <w:bookmarkEnd w:id="27"/>
    </w:p>
    <w:p w14:paraId="06F16B8B" w14:textId="77777777" w:rsidR="00000000" w:rsidRDefault="00000000">
      <w:pPr>
        <w:spacing w:before="0" w:beforeAutospacing="0"/>
        <w:divId w:val="1063724539"/>
        <w:rPr>
          <w:rStyle w:val="Strong"/>
        </w:rPr>
      </w:pPr>
      <w:hyperlink w:anchor="7FNCE019W_return" w:history="1">
        <w:r>
          <w:rPr>
            <w:rStyle w:val="Hyperlink"/>
            <w:rFonts w:eastAsia="Times New Roman"/>
            <w:b/>
            <w:bCs/>
          </w:rPr>
          <w:t>Module Code: 7FNCE019W</w:t>
        </w:r>
      </w:hyperlink>
    </w:p>
    <w:p w14:paraId="76B775F4" w14:textId="77777777" w:rsidR="00000000" w:rsidRDefault="00000000">
      <w:pPr>
        <w:spacing w:before="0" w:beforeAutospacing="0"/>
        <w:divId w:val="630280800"/>
      </w:pPr>
      <w:r>
        <w:rPr>
          <w:rFonts w:eastAsia="Times New Roman"/>
          <w:b/>
          <w:bCs/>
        </w:rPr>
        <w:t>Level 7</w:t>
      </w:r>
    </w:p>
    <w:p w14:paraId="77351643" w14:textId="77777777" w:rsidR="00000000" w:rsidRDefault="00000000">
      <w:pPr>
        <w:spacing w:before="0" w:beforeAutospacing="0"/>
        <w:divId w:val="1157381098"/>
        <w:rPr>
          <w:rFonts w:eastAsia="Times New Roman"/>
          <w:b/>
          <w:bCs/>
        </w:rPr>
      </w:pPr>
      <w:r>
        <w:rPr>
          <w:rFonts w:eastAsia="Times New Roman"/>
          <w:b/>
          <w:bCs/>
        </w:rPr>
        <w:t>Semester 2</w:t>
      </w:r>
    </w:p>
    <w:p w14:paraId="4AA3F5A9" w14:textId="77777777" w:rsidR="00000000" w:rsidRDefault="00000000">
      <w:pPr>
        <w:spacing w:before="0" w:beforeAutospacing="0"/>
        <w:divId w:val="948270442"/>
        <w:rPr>
          <w:rFonts w:eastAsia="Times New Roman"/>
          <w:b/>
          <w:bCs/>
        </w:rPr>
      </w:pPr>
      <w:r>
        <w:rPr>
          <w:rFonts w:eastAsia="Times New Roman"/>
          <w:b/>
          <w:bCs/>
        </w:rPr>
        <w:t>Location: Marylebone</w:t>
      </w:r>
    </w:p>
    <w:p w14:paraId="0F142ED6" w14:textId="77777777" w:rsidR="00000000" w:rsidRDefault="00000000">
      <w:pPr>
        <w:spacing w:before="0" w:beforeAutospacing="0"/>
        <w:divId w:val="448553250"/>
        <w:rPr>
          <w:rFonts w:eastAsia="Times New Roman"/>
          <w:b/>
          <w:bCs/>
        </w:rPr>
      </w:pPr>
      <w:r>
        <w:rPr>
          <w:rFonts w:eastAsia="Times New Roman"/>
          <w:b/>
          <w:bCs/>
        </w:rPr>
        <w:t>UK Credit Value: 20</w:t>
      </w:r>
    </w:p>
    <w:p w14:paraId="14558470" w14:textId="77777777" w:rsidR="00000000" w:rsidRDefault="00000000">
      <w:pPr>
        <w:spacing w:before="0" w:beforeAutospacing="0"/>
        <w:divId w:val="904295247"/>
        <w:rPr>
          <w:rFonts w:eastAsia="Times New Roman"/>
        </w:rPr>
      </w:pPr>
      <w:r>
        <w:rPr>
          <w:rFonts w:eastAsia="Times New Roman"/>
        </w:rPr>
        <w:t xml:space="preserve">This module offers a detailed coverage of the fundamental ideas and tools for thinking about international risk management. Emphasis is placed on the main types of financial risk (i.e. market, credit, operational and liquidity risk), the measurement of financial risk, the management of the main types of financial risk and the regulatory means of ensuring that financial institutions hold sufficient capital reserves. Recent developments in risk management and advanced topics related to these are also examined. </w:t>
      </w:r>
      <w:r>
        <w:rPr>
          <w:rFonts w:eastAsia="Times New Roman"/>
        </w:rPr>
        <w:br/>
      </w:r>
      <w:r>
        <w:rPr>
          <w:rStyle w:val="Strong"/>
          <w:rFonts w:eastAsia="Times New Roman"/>
        </w:rPr>
        <w:t>Assessment:</w:t>
      </w:r>
      <w:r>
        <w:rPr>
          <w:rFonts w:eastAsia="Times New Roman"/>
        </w:rPr>
        <w:t xml:space="preserve"> Essay (30%), Coursework (70%)</w:t>
      </w:r>
    </w:p>
    <w:p w14:paraId="2FC6751C" w14:textId="77777777" w:rsidR="00000000" w:rsidRDefault="00000000">
      <w:pPr>
        <w:pStyle w:val="Heading3"/>
        <w:divId w:val="1100107020"/>
        <w:rPr>
          <w:rFonts w:ascii="Arial" w:eastAsia="Times New Roman" w:hAnsi="Arial" w:cs="Arial"/>
          <w:u w:val="single"/>
        </w:rPr>
      </w:pPr>
      <w:bookmarkStart w:id="28" w:name="7FNCE032W"/>
      <w:r>
        <w:rPr>
          <w:rStyle w:val="Heading3Char"/>
          <w:rFonts w:eastAsia="Times New Roman"/>
          <w:u w:val="single"/>
        </w:rPr>
        <w:t>Compliance and Banking Law</w:t>
      </w:r>
      <w:bookmarkEnd w:id="28"/>
    </w:p>
    <w:p w14:paraId="6B878464" w14:textId="77777777" w:rsidR="00000000" w:rsidRDefault="00000000">
      <w:pPr>
        <w:spacing w:before="0" w:beforeAutospacing="0"/>
        <w:divId w:val="1482113856"/>
        <w:rPr>
          <w:rStyle w:val="Strong"/>
        </w:rPr>
      </w:pPr>
      <w:hyperlink w:anchor="7FNCE032W_return" w:history="1">
        <w:r>
          <w:rPr>
            <w:rStyle w:val="Hyperlink"/>
            <w:rFonts w:eastAsia="Times New Roman"/>
            <w:b/>
            <w:bCs/>
          </w:rPr>
          <w:t>Module Code: 7FNCE032W</w:t>
        </w:r>
      </w:hyperlink>
    </w:p>
    <w:p w14:paraId="48EEECA2" w14:textId="77777777" w:rsidR="00000000" w:rsidRDefault="00000000">
      <w:pPr>
        <w:spacing w:before="0" w:beforeAutospacing="0"/>
        <w:divId w:val="44499017"/>
      </w:pPr>
      <w:r>
        <w:rPr>
          <w:rFonts w:eastAsia="Times New Roman"/>
          <w:b/>
          <w:bCs/>
        </w:rPr>
        <w:t>Level 7</w:t>
      </w:r>
    </w:p>
    <w:p w14:paraId="10F8E9E2" w14:textId="77777777" w:rsidR="00000000" w:rsidRDefault="00000000">
      <w:pPr>
        <w:spacing w:before="0" w:beforeAutospacing="0"/>
        <w:divId w:val="2091660572"/>
        <w:rPr>
          <w:rFonts w:eastAsia="Times New Roman"/>
          <w:b/>
          <w:bCs/>
        </w:rPr>
      </w:pPr>
      <w:r>
        <w:rPr>
          <w:rFonts w:eastAsia="Times New Roman"/>
          <w:b/>
          <w:bCs/>
        </w:rPr>
        <w:t>Semester 2</w:t>
      </w:r>
    </w:p>
    <w:p w14:paraId="38312D36" w14:textId="77777777" w:rsidR="00000000" w:rsidRDefault="00000000">
      <w:pPr>
        <w:spacing w:before="0" w:beforeAutospacing="0"/>
        <w:divId w:val="46103892"/>
        <w:rPr>
          <w:rFonts w:eastAsia="Times New Roman"/>
          <w:b/>
          <w:bCs/>
        </w:rPr>
      </w:pPr>
      <w:r>
        <w:rPr>
          <w:rFonts w:eastAsia="Times New Roman"/>
          <w:b/>
          <w:bCs/>
        </w:rPr>
        <w:t>Location: Marylebone</w:t>
      </w:r>
    </w:p>
    <w:p w14:paraId="51A04D9A" w14:textId="77777777" w:rsidR="00000000" w:rsidRDefault="00000000">
      <w:pPr>
        <w:spacing w:before="0" w:beforeAutospacing="0"/>
        <w:divId w:val="457190190"/>
        <w:rPr>
          <w:rFonts w:eastAsia="Times New Roman"/>
          <w:b/>
          <w:bCs/>
        </w:rPr>
      </w:pPr>
      <w:r>
        <w:rPr>
          <w:rFonts w:eastAsia="Times New Roman"/>
          <w:b/>
          <w:bCs/>
        </w:rPr>
        <w:t>UK Credit Value: 20</w:t>
      </w:r>
    </w:p>
    <w:p w14:paraId="0DCDF6BF" w14:textId="77777777" w:rsidR="00000000" w:rsidRDefault="00000000">
      <w:pPr>
        <w:pStyle w:val="NormalWeb"/>
        <w:divId w:val="1777140465"/>
      </w:pPr>
      <w:r>
        <w:t xml:space="preserve">This module offers a detailed examination of the legal principles, regulation, compliance and supervision that applies to domestic and international banks. The module focuses on relevant reforms to the banking sector, such as Basel III and </w:t>
      </w:r>
      <w:proofErr w:type="spellStart"/>
      <w:r>
        <w:t>Mifid</w:t>
      </w:r>
      <w:proofErr w:type="spellEnd"/>
      <w:r>
        <w:t xml:space="preserve"> ii, and provides students with an understanding of the importance of these.</w:t>
      </w:r>
    </w:p>
    <w:p w14:paraId="317FC325" w14:textId="77777777" w:rsidR="00000000" w:rsidRDefault="00000000">
      <w:pPr>
        <w:spacing w:before="0" w:beforeAutospacing="0"/>
        <w:divId w:val="1777140465"/>
        <w:rPr>
          <w:rFonts w:eastAsia="Times New Roman"/>
        </w:rPr>
      </w:pPr>
      <w:r>
        <w:rPr>
          <w:rFonts w:eastAsia="Times New Roman"/>
        </w:rPr>
        <w:br/>
      </w:r>
      <w:r>
        <w:rPr>
          <w:rStyle w:val="Strong"/>
          <w:rFonts w:eastAsia="Times New Roman"/>
        </w:rPr>
        <w:t>Assessment:</w:t>
      </w:r>
      <w:r>
        <w:rPr>
          <w:rFonts w:eastAsia="Times New Roman"/>
        </w:rPr>
        <w:t xml:space="preserve"> Coursework (30%), Presentation Group (70%)</w:t>
      </w:r>
    </w:p>
    <w:p w14:paraId="0D6E4068"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4CA4BA7D">
          <v:rect id="_x0000_i1027" style="width:0;height:1.5pt" o:hralign="center" o:hrstd="t" o:hr="t" fillcolor="#a0a0a0" stroked="f"/>
        </w:pict>
      </w:r>
    </w:p>
    <w:p w14:paraId="59A980B7" w14:textId="77777777" w:rsidR="00000000" w:rsidRDefault="00000000">
      <w:pPr>
        <w:pStyle w:val="Heading2"/>
        <w:divId w:val="888565472"/>
        <w:rPr>
          <w:rFonts w:ascii="Arial" w:eastAsia="Times New Roman" w:hAnsi="Arial" w:cs="Arial"/>
        </w:rPr>
      </w:pPr>
      <w:r>
        <w:rPr>
          <w:rStyle w:val="Heading2Char"/>
          <w:rFonts w:eastAsia="Times New Roman"/>
        </w:rPr>
        <w:lastRenderedPageBreak/>
        <w:t>Human Resource Management + Leadership and Professional Development</w:t>
      </w:r>
    </w:p>
    <w:p w14:paraId="56BBC964" w14:textId="77777777" w:rsidR="00000000" w:rsidRDefault="00000000">
      <w:pPr>
        <w:pStyle w:val="Heading3"/>
        <w:divId w:val="1709645302"/>
        <w:rPr>
          <w:rFonts w:ascii="Arial" w:eastAsia="Times New Roman" w:hAnsi="Arial" w:cs="Arial"/>
          <w:u w:val="single"/>
        </w:rPr>
      </w:pPr>
      <w:bookmarkStart w:id="29" w:name="7DIBU009W"/>
      <w:r>
        <w:rPr>
          <w:rStyle w:val="Heading3Char"/>
          <w:rFonts w:eastAsia="Times New Roman"/>
          <w:u w:val="single"/>
        </w:rPr>
        <w:t>Digital Disruption and Sustainable Innovative Business Models</w:t>
      </w:r>
      <w:bookmarkEnd w:id="29"/>
    </w:p>
    <w:p w14:paraId="7D29E428" w14:textId="77777777" w:rsidR="00000000" w:rsidRDefault="00000000">
      <w:pPr>
        <w:spacing w:before="0" w:beforeAutospacing="0"/>
        <w:divId w:val="1071073940"/>
        <w:rPr>
          <w:rStyle w:val="Strong"/>
        </w:rPr>
      </w:pPr>
      <w:hyperlink w:anchor="7DIBU009W_return" w:history="1">
        <w:r>
          <w:rPr>
            <w:rStyle w:val="Hyperlink"/>
            <w:rFonts w:eastAsia="Times New Roman"/>
            <w:b/>
            <w:bCs/>
          </w:rPr>
          <w:t>Module Code: 7DIBU009W</w:t>
        </w:r>
      </w:hyperlink>
    </w:p>
    <w:p w14:paraId="4B22C2C6" w14:textId="77777777" w:rsidR="00000000" w:rsidRDefault="00000000">
      <w:pPr>
        <w:spacing w:before="0" w:beforeAutospacing="0"/>
        <w:divId w:val="940380534"/>
      </w:pPr>
      <w:r>
        <w:rPr>
          <w:rFonts w:eastAsia="Times New Roman"/>
          <w:b/>
          <w:bCs/>
        </w:rPr>
        <w:t>Level 7</w:t>
      </w:r>
    </w:p>
    <w:p w14:paraId="0F9703AB" w14:textId="77777777" w:rsidR="00000000" w:rsidRDefault="00000000">
      <w:pPr>
        <w:spacing w:before="0" w:beforeAutospacing="0"/>
        <w:divId w:val="1818254751"/>
        <w:rPr>
          <w:rFonts w:eastAsia="Times New Roman"/>
          <w:b/>
          <w:bCs/>
        </w:rPr>
      </w:pPr>
      <w:r>
        <w:rPr>
          <w:rFonts w:eastAsia="Times New Roman"/>
          <w:b/>
          <w:bCs/>
        </w:rPr>
        <w:t>Semester 2</w:t>
      </w:r>
    </w:p>
    <w:p w14:paraId="2F747384" w14:textId="77777777" w:rsidR="00000000" w:rsidRDefault="00000000">
      <w:pPr>
        <w:spacing w:before="0" w:beforeAutospacing="0"/>
        <w:divId w:val="574245964"/>
        <w:rPr>
          <w:rFonts w:eastAsia="Times New Roman"/>
          <w:b/>
          <w:bCs/>
        </w:rPr>
      </w:pPr>
      <w:r>
        <w:rPr>
          <w:rFonts w:eastAsia="Times New Roman"/>
          <w:b/>
          <w:bCs/>
        </w:rPr>
        <w:t>Location: Marylebone</w:t>
      </w:r>
    </w:p>
    <w:p w14:paraId="218051DE" w14:textId="77777777" w:rsidR="00000000" w:rsidRDefault="00000000">
      <w:pPr>
        <w:spacing w:before="0" w:beforeAutospacing="0"/>
        <w:divId w:val="317029719"/>
        <w:rPr>
          <w:rFonts w:eastAsia="Times New Roman"/>
          <w:b/>
          <w:bCs/>
        </w:rPr>
      </w:pPr>
      <w:r>
        <w:rPr>
          <w:rFonts w:eastAsia="Times New Roman"/>
          <w:b/>
          <w:bCs/>
        </w:rPr>
        <w:t>UK Credit Value: 20</w:t>
      </w:r>
    </w:p>
    <w:p w14:paraId="52D16CFE" w14:textId="77777777" w:rsidR="00000000" w:rsidRDefault="00000000">
      <w:pPr>
        <w:spacing w:before="0" w:beforeAutospacing="0"/>
        <w:divId w:val="1081366278"/>
        <w:rPr>
          <w:rFonts w:eastAsia="Times New Roman"/>
        </w:rPr>
      </w:pPr>
      <w:r>
        <w:rPr>
          <w:rFonts w:eastAsia="Times New Roman"/>
        </w:rPr>
        <w:t xml:space="preserve">The module aims to develop students’ understanding of how new opportunities are offered for business innovation and sustainability in emerging and existing sectors and the strategic challenges in exploiting these emerging opportunities </w:t>
      </w:r>
      <w:proofErr w:type="gramStart"/>
      <w:r>
        <w:rPr>
          <w:rFonts w:eastAsia="Times New Roman"/>
        </w:rPr>
        <w:t>in order to</w:t>
      </w:r>
      <w:proofErr w:type="gramEnd"/>
      <w:r>
        <w:rPr>
          <w:rFonts w:eastAsia="Times New Roman"/>
        </w:rPr>
        <w:t xml:space="preserve"> transform them into sustainable economic strategies. How can digital start-ups build strategies to win against incumbents?</w:t>
      </w:r>
      <w:r>
        <w:rPr>
          <w:rFonts w:eastAsia="Times New Roman"/>
        </w:rPr>
        <w:br/>
      </w:r>
      <w:r>
        <w:rPr>
          <w:rStyle w:val="Strong"/>
          <w:rFonts w:eastAsia="Times New Roman"/>
        </w:rPr>
        <w:t>Assessment:</w:t>
      </w:r>
      <w:r>
        <w:rPr>
          <w:rFonts w:eastAsia="Times New Roman"/>
        </w:rPr>
        <w:t xml:space="preserve"> Presentation Group (50%), Coursework (50%)</w:t>
      </w:r>
    </w:p>
    <w:p w14:paraId="474F20B8" w14:textId="77777777" w:rsidR="00000000" w:rsidRDefault="00000000">
      <w:pPr>
        <w:pStyle w:val="Heading3"/>
        <w:divId w:val="2039547761"/>
        <w:rPr>
          <w:rFonts w:ascii="Arial" w:eastAsia="Times New Roman" w:hAnsi="Arial" w:cs="Arial"/>
          <w:u w:val="single"/>
        </w:rPr>
      </w:pPr>
      <w:bookmarkStart w:id="30" w:name="7HURM021W"/>
      <w:r>
        <w:rPr>
          <w:rStyle w:val="Heading3Char"/>
          <w:rFonts w:eastAsia="Times New Roman"/>
          <w:u w:val="single"/>
        </w:rPr>
        <w:t>People Practice</w:t>
      </w:r>
      <w:bookmarkEnd w:id="30"/>
    </w:p>
    <w:p w14:paraId="41A70185" w14:textId="77777777" w:rsidR="00000000" w:rsidRDefault="00000000">
      <w:pPr>
        <w:spacing w:before="0" w:beforeAutospacing="0"/>
        <w:divId w:val="1235163526"/>
        <w:rPr>
          <w:rStyle w:val="Strong"/>
        </w:rPr>
      </w:pPr>
      <w:hyperlink w:anchor="7HURM021W_return" w:history="1">
        <w:r>
          <w:rPr>
            <w:rStyle w:val="Hyperlink"/>
            <w:rFonts w:eastAsia="Times New Roman"/>
            <w:b/>
            <w:bCs/>
          </w:rPr>
          <w:t>Module Code: 7HURM021W</w:t>
        </w:r>
      </w:hyperlink>
    </w:p>
    <w:p w14:paraId="3EF21A84" w14:textId="77777777" w:rsidR="00000000" w:rsidRDefault="00000000">
      <w:pPr>
        <w:spacing w:before="0" w:beforeAutospacing="0"/>
        <w:divId w:val="654606029"/>
      </w:pPr>
      <w:r>
        <w:rPr>
          <w:rFonts w:eastAsia="Times New Roman"/>
          <w:b/>
          <w:bCs/>
        </w:rPr>
        <w:t>Level 7</w:t>
      </w:r>
    </w:p>
    <w:p w14:paraId="68F01391" w14:textId="77777777" w:rsidR="00000000" w:rsidRDefault="00000000">
      <w:pPr>
        <w:spacing w:before="0" w:beforeAutospacing="0"/>
        <w:divId w:val="815032772"/>
        <w:rPr>
          <w:rFonts w:eastAsia="Times New Roman"/>
          <w:b/>
          <w:bCs/>
        </w:rPr>
      </w:pPr>
      <w:r>
        <w:rPr>
          <w:rFonts w:eastAsia="Times New Roman"/>
          <w:b/>
          <w:bCs/>
        </w:rPr>
        <w:t>Semester 2</w:t>
      </w:r>
    </w:p>
    <w:p w14:paraId="5D2B84CE" w14:textId="77777777" w:rsidR="00000000" w:rsidRDefault="00000000">
      <w:pPr>
        <w:spacing w:before="0" w:beforeAutospacing="0"/>
        <w:divId w:val="1632714230"/>
        <w:rPr>
          <w:rFonts w:eastAsia="Times New Roman"/>
          <w:b/>
          <w:bCs/>
        </w:rPr>
      </w:pPr>
      <w:r>
        <w:rPr>
          <w:rFonts w:eastAsia="Times New Roman"/>
          <w:b/>
          <w:bCs/>
        </w:rPr>
        <w:t>Location: Marylebone</w:t>
      </w:r>
    </w:p>
    <w:p w14:paraId="6992B896" w14:textId="77777777" w:rsidR="00000000" w:rsidRDefault="00000000">
      <w:pPr>
        <w:spacing w:before="0" w:beforeAutospacing="0"/>
        <w:divId w:val="599217246"/>
        <w:rPr>
          <w:rFonts w:eastAsia="Times New Roman"/>
          <w:b/>
          <w:bCs/>
        </w:rPr>
      </w:pPr>
      <w:r>
        <w:rPr>
          <w:rFonts w:eastAsia="Times New Roman"/>
          <w:b/>
          <w:bCs/>
        </w:rPr>
        <w:t>UK Credit Value: 20</w:t>
      </w:r>
    </w:p>
    <w:p w14:paraId="3CC045F5" w14:textId="77777777" w:rsidR="00000000" w:rsidRDefault="00000000">
      <w:pPr>
        <w:spacing w:before="0" w:beforeAutospacing="0"/>
        <w:divId w:val="1057126663"/>
        <w:rPr>
          <w:rFonts w:eastAsia="Times New Roman"/>
        </w:rPr>
      </w:pPr>
      <w:r>
        <w:rPr>
          <w:rFonts w:eastAsia="Times New Roman"/>
        </w:rPr>
        <w:t xml:space="preserve">This module enables students to explore people resourcing and enhance their resourcing skills, which are of value within an HRM career. The module concentrates on organisations’ need to recruit and retain effective people with the necessary skills to achieve organisational objectives. It combines a strategic and practical focus on recruitment, selection, retention and dismissal with the academic rigour necessary to study resourcing and talent management in a global context. This requires an understanding of employment markets, the full range of resourcing options and relevant law. </w:t>
      </w:r>
      <w:r>
        <w:rPr>
          <w:rFonts w:eastAsia="Times New Roman"/>
        </w:rPr>
        <w:br/>
      </w:r>
      <w:r>
        <w:rPr>
          <w:rStyle w:val="Strong"/>
          <w:rFonts w:eastAsia="Times New Roman"/>
        </w:rPr>
        <w:t>Assessment:</w:t>
      </w:r>
      <w:r>
        <w:rPr>
          <w:rFonts w:eastAsia="Times New Roman"/>
        </w:rPr>
        <w:t xml:space="preserve"> Coursework (50%), Coursework (50%)</w:t>
      </w:r>
    </w:p>
    <w:p w14:paraId="37489E52" w14:textId="77777777" w:rsidR="00000000" w:rsidRDefault="00000000">
      <w:pPr>
        <w:pStyle w:val="Heading3"/>
        <w:divId w:val="938685570"/>
        <w:rPr>
          <w:rFonts w:ascii="Arial" w:eastAsia="Times New Roman" w:hAnsi="Arial" w:cs="Arial"/>
          <w:u w:val="single"/>
        </w:rPr>
      </w:pPr>
      <w:bookmarkStart w:id="31" w:name="7SUEV001W"/>
      <w:r>
        <w:rPr>
          <w:rStyle w:val="Heading3Char"/>
          <w:rFonts w:eastAsia="Times New Roman"/>
          <w:u w:val="single"/>
        </w:rPr>
        <w:t>Innovation and Sustainability Management</w:t>
      </w:r>
      <w:bookmarkEnd w:id="31"/>
    </w:p>
    <w:p w14:paraId="77EE9337" w14:textId="77777777" w:rsidR="00000000" w:rsidRDefault="00000000">
      <w:pPr>
        <w:spacing w:before="0" w:beforeAutospacing="0"/>
        <w:divId w:val="1062099298"/>
        <w:rPr>
          <w:rStyle w:val="Strong"/>
        </w:rPr>
      </w:pPr>
      <w:hyperlink w:anchor="7SUEV001W_return" w:history="1">
        <w:r>
          <w:rPr>
            <w:rStyle w:val="Hyperlink"/>
            <w:rFonts w:eastAsia="Times New Roman"/>
            <w:b/>
            <w:bCs/>
          </w:rPr>
          <w:t>Module Code: 7SUEV001W</w:t>
        </w:r>
      </w:hyperlink>
    </w:p>
    <w:p w14:paraId="1692A69C" w14:textId="77777777" w:rsidR="00000000" w:rsidRDefault="00000000">
      <w:pPr>
        <w:spacing w:before="0" w:beforeAutospacing="0"/>
        <w:divId w:val="745688650"/>
      </w:pPr>
      <w:r>
        <w:rPr>
          <w:rFonts w:eastAsia="Times New Roman"/>
          <w:b/>
          <w:bCs/>
        </w:rPr>
        <w:t>Level 7</w:t>
      </w:r>
    </w:p>
    <w:p w14:paraId="130E6B71" w14:textId="77777777" w:rsidR="00000000" w:rsidRDefault="00000000">
      <w:pPr>
        <w:spacing w:before="0" w:beforeAutospacing="0"/>
        <w:divId w:val="426778952"/>
        <w:rPr>
          <w:rFonts w:eastAsia="Times New Roman"/>
          <w:b/>
          <w:bCs/>
        </w:rPr>
      </w:pPr>
      <w:r>
        <w:rPr>
          <w:rFonts w:eastAsia="Times New Roman"/>
          <w:b/>
          <w:bCs/>
        </w:rPr>
        <w:t>Semester 2</w:t>
      </w:r>
    </w:p>
    <w:p w14:paraId="2B3C8D71" w14:textId="77777777" w:rsidR="00000000" w:rsidRDefault="00000000">
      <w:pPr>
        <w:spacing w:before="0" w:beforeAutospacing="0"/>
        <w:divId w:val="993683751"/>
        <w:rPr>
          <w:rFonts w:eastAsia="Times New Roman"/>
          <w:b/>
          <w:bCs/>
        </w:rPr>
      </w:pPr>
      <w:r>
        <w:rPr>
          <w:rFonts w:eastAsia="Times New Roman"/>
          <w:b/>
          <w:bCs/>
        </w:rPr>
        <w:t>Location: Marylebone</w:t>
      </w:r>
    </w:p>
    <w:p w14:paraId="4D0AF527" w14:textId="77777777" w:rsidR="00000000" w:rsidRDefault="00000000">
      <w:pPr>
        <w:spacing w:before="0" w:beforeAutospacing="0"/>
        <w:divId w:val="499933354"/>
        <w:rPr>
          <w:rFonts w:eastAsia="Times New Roman"/>
          <w:b/>
          <w:bCs/>
        </w:rPr>
      </w:pPr>
      <w:r>
        <w:rPr>
          <w:rFonts w:eastAsia="Times New Roman"/>
          <w:b/>
          <w:bCs/>
        </w:rPr>
        <w:t>UK Credit Value: 20</w:t>
      </w:r>
    </w:p>
    <w:p w14:paraId="386BAF7C" w14:textId="77777777" w:rsidR="00000000" w:rsidRDefault="00000000">
      <w:pPr>
        <w:spacing w:before="0" w:beforeAutospacing="0"/>
        <w:divId w:val="1014308733"/>
        <w:rPr>
          <w:rFonts w:eastAsia="Times New Roman"/>
        </w:rPr>
      </w:pPr>
      <w:r>
        <w:rPr>
          <w:rFonts w:eastAsia="Times New Roman"/>
        </w:rPr>
        <w:t xml:space="preserve">Sustainability is one of businesses most pressing concerns: it is the key question of our time. Sustainability is a broad concept that goes beyond considering the environmental impact of business to include economic and social issues such as inclusivity and diversity. The focus of sustainability is the creation of a good quality of life for current and future generations by achieving a balance between economic prosperity, ecosystem viability and social </w:t>
      </w:r>
      <w:proofErr w:type="spellStart"/>
      <w:proofErr w:type="gramStart"/>
      <w:r>
        <w:rPr>
          <w:rFonts w:eastAsia="Times New Roman"/>
        </w:rPr>
        <w:t>justice.This</w:t>
      </w:r>
      <w:proofErr w:type="spellEnd"/>
      <w:proofErr w:type="gramEnd"/>
      <w:r>
        <w:rPr>
          <w:rFonts w:eastAsia="Times New Roman"/>
        </w:rPr>
        <w:t xml:space="preserve"> module explores the challenges and opportunities that </w:t>
      </w:r>
      <w:r>
        <w:rPr>
          <w:rFonts w:eastAsia="Times New Roman"/>
        </w:rPr>
        <w:lastRenderedPageBreak/>
        <w:t xml:space="preserve">societal and environmental issues create for organisations. Students will explore sustainable management in all its dimensions, learning from real life examples, focussing on examining key problems and developing solutions in order to lead their organisations towards sustainable change that aligns businesses long-term goals with the broader expectations of society in a globalised, connected </w:t>
      </w:r>
      <w:proofErr w:type="spellStart"/>
      <w:r>
        <w:rPr>
          <w:rFonts w:eastAsia="Times New Roman"/>
        </w:rPr>
        <w:t>world.To</w:t>
      </w:r>
      <w:proofErr w:type="spellEnd"/>
      <w:r>
        <w:rPr>
          <w:rFonts w:eastAsia="Times New Roman"/>
        </w:rPr>
        <w:t xml:space="preserve"> help students understand the systematic and organisational role of sustainability in any organisation the module will give an overview of major sustainability issues, practices according to the following 3 dimensions; environmental, social and financial.</w:t>
      </w:r>
      <w:r>
        <w:rPr>
          <w:rFonts w:eastAsia="Times New Roman"/>
        </w:rPr>
        <w:br/>
      </w:r>
      <w:r>
        <w:rPr>
          <w:rStyle w:val="Strong"/>
          <w:rFonts w:eastAsia="Times New Roman"/>
        </w:rPr>
        <w:t>Assessment:</w:t>
      </w:r>
      <w:r>
        <w:rPr>
          <w:rFonts w:eastAsia="Times New Roman"/>
        </w:rPr>
        <w:t xml:space="preserve"> Coursework (50%), Presentation Group (50%)</w:t>
      </w:r>
    </w:p>
    <w:p w14:paraId="16380B7B"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66932AB2">
          <v:rect id="_x0000_i1028" style="width:0;height:1.5pt" o:hralign="center" o:hrstd="t" o:hr="t" fillcolor="#a0a0a0" stroked="f"/>
        </w:pict>
      </w:r>
    </w:p>
    <w:p w14:paraId="7F1D2294" w14:textId="77777777" w:rsidR="00000000" w:rsidRDefault="00000000">
      <w:pPr>
        <w:pStyle w:val="Heading2"/>
        <w:divId w:val="72899593"/>
        <w:rPr>
          <w:rFonts w:ascii="Arial" w:eastAsia="Times New Roman" w:hAnsi="Arial" w:cs="Arial"/>
        </w:rPr>
      </w:pPr>
      <w:r>
        <w:rPr>
          <w:rStyle w:val="Heading2Char"/>
          <w:rFonts w:eastAsia="Times New Roman"/>
        </w:rPr>
        <w:t xml:space="preserve">Human Resource Management + Leadership and Professional Development </w:t>
      </w:r>
    </w:p>
    <w:p w14:paraId="1BC4911D" w14:textId="77777777" w:rsidR="00000000" w:rsidRDefault="00000000">
      <w:pPr>
        <w:pStyle w:val="Heading3"/>
        <w:divId w:val="1290477614"/>
        <w:rPr>
          <w:rFonts w:ascii="Arial" w:eastAsia="Times New Roman" w:hAnsi="Arial" w:cs="Arial"/>
          <w:u w:val="single"/>
        </w:rPr>
      </w:pPr>
      <w:bookmarkStart w:id="32" w:name="7HURM005W"/>
      <w:r>
        <w:rPr>
          <w:rStyle w:val="Heading3Char"/>
          <w:rFonts w:eastAsia="Times New Roman"/>
          <w:u w:val="single"/>
        </w:rPr>
        <w:t>Human Resource Management</w:t>
      </w:r>
      <w:bookmarkEnd w:id="32"/>
    </w:p>
    <w:p w14:paraId="5EFFB710" w14:textId="77777777" w:rsidR="00000000" w:rsidRDefault="00000000">
      <w:pPr>
        <w:spacing w:before="0" w:beforeAutospacing="0"/>
        <w:divId w:val="698091122"/>
        <w:rPr>
          <w:rStyle w:val="Strong"/>
        </w:rPr>
      </w:pPr>
      <w:hyperlink w:anchor="7HURM005W_return" w:history="1">
        <w:r>
          <w:rPr>
            <w:rStyle w:val="Hyperlink"/>
            <w:rFonts w:eastAsia="Times New Roman"/>
            <w:b/>
            <w:bCs/>
          </w:rPr>
          <w:t>Module Code: 7HURM005W</w:t>
        </w:r>
      </w:hyperlink>
    </w:p>
    <w:p w14:paraId="131EBD21" w14:textId="77777777" w:rsidR="00000000" w:rsidRDefault="00000000">
      <w:pPr>
        <w:spacing w:before="0" w:beforeAutospacing="0"/>
        <w:divId w:val="1005202814"/>
      </w:pPr>
      <w:r>
        <w:rPr>
          <w:rFonts w:eastAsia="Times New Roman"/>
          <w:b/>
          <w:bCs/>
        </w:rPr>
        <w:t>Level 7</w:t>
      </w:r>
    </w:p>
    <w:p w14:paraId="1D4A4613" w14:textId="77777777" w:rsidR="00000000" w:rsidRDefault="00000000">
      <w:pPr>
        <w:spacing w:before="0" w:beforeAutospacing="0"/>
        <w:divId w:val="1495879202"/>
        <w:rPr>
          <w:rFonts w:eastAsia="Times New Roman"/>
          <w:b/>
          <w:bCs/>
        </w:rPr>
      </w:pPr>
      <w:r>
        <w:rPr>
          <w:rFonts w:eastAsia="Times New Roman"/>
          <w:b/>
          <w:bCs/>
        </w:rPr>
        <w:t>Semester 2</w:t>
      </w:r>
    </w:p>
    <w:p w14:paraId="456F0B63" w14:textId="77777777" w:rsidR="00000000" w:rsidRDefault="00000000">
      <w:pPr>
        <w:spacing w:before="0" w:beforeAutospacing="0"/>
        <w:divId w:val="912277763"/>
        <w:rPr>
          <w:rFonts w:eastAsia="Times New Roman"/>
          <w:b/>
          <w:bCs/>
        </w:rPr>
      </w:pPr>
      <w:r>
        <w:rPr>
          <w:rFonts w:eastAsia="Times New Roman"/>
          <w:b/>
          <w:bCs/>
        </w:rPr>
        <w:t>Location: Marylebone</w:t>
      </w:r>
    </w:p>
    <w:p w14:paraId="5014AF8D" w14:textId="77777777" w:rsidR="00000000" w:rsidRDefault="00000000">
      <w:pPr>
        <w:spacing w:before="0" w:beforeAutospacing="0"/>
        <w:divId w:val="785924509"/>
        <w:rPr>
          <w:rFonts w:eastAsia="Times New Roman"/>
          <w:b/>
          <w:bCs/>
        </w:rPr>
      </w:pPr>
      <w:r>
        <w:rPr>
          <w:rFonts w:eastAsia="Times New Roman"/>
          <w:b/>
          <w:bCs/>
        </w:rPr>
        <w:t>UK Credit Value: 20</w:t>
      </w:r>
    </w:p>
    <w:p w14:paraId="449FA537" w14:textId="77777777" w:rsidR="00000000" w:rsidRDefault="00000000">
      <w:pPr>
        <w:spacing w:before="0" w:beforeAutospacing="0"/>
        <w:divId w:val="937174154"/>
        <w:rPr>
          <w:rFonts w:eastAsia="Times New Roman"/>
        </w:rPr>
      </w:pPr>
      <w:r>
        <w:rPr>
          <w:rFonts w:eastAsia="Times New Roman"/>
        </w:rPr>
        <w:t xml:space="preserve">This module provides students with opportunities to critically analyse and reflect upon contemporary approaches in human resource </w:t>
      </w:r>
      <w:proofErr w:type="gramStart"/>
      <w:r>
        <w:rPr>
          <w:rFonts w:eastAsia="Times New Roman"/>
        </w:rPr>
        <w:t>management, and</w:t>
      </w:r>
      <w:proofErr w:type="gramEnd"/>
      <w:r>
        <w:rPr>
          <w:rFonts w:eastAsia="Times New Roman"/>
        </w:rPr>
        <w:t xml:space="preserve"> helps students to understand the strategic contribution of these in determining the success of organisations. The module in particular focuses on the critical role that contemporary HR practices play for enabling people to add value and achieve a sustained level of superior performance. More specifically, supports students to develop critical thinking and handling of complex people management and business decisions. </w:t>
      </w:r>
      <w:r>
        <w:rPr>
          <w:rFonts w:eastAsia="Times New Roman"/>
        </w:rPr>
        <w:br/>
      </w:r>
      <w:r>
        <w:rPr>
          <w:rStyle w:val="Strong"/>
          <w:rFonts w:eastAsia="Times New Roman"/>
        </w:rPr>
        <w:t>Assessment:</w:t>
      </w:r>
      <w:r>
        <w:rPr>
          <w:rFonts w:eastAsia="Times New Roman"/>
        </w:rPr>
        <w:t xml:space="preserve"> Coursework Group (50%), Essay (50%)</w:t>
      </w:r>
    </w:p>
    <w:p w14:paraId="3B920586" w14:textId="77777777" w:rsidR="00000000" w:rsidRDefault="00000000">
      <w:pPr>
        <w:pStyle w:val="Heading3"/>
        <w:divId w:val="979111696"/>
        <w:rPr>
          <w:rFonts w:ascii="Arial" w:eastAsia="Times New Roman" w:hAnsi="Arial" w:cs="Arial"/>
          <w:u w:val="single"/>
        </w:rPr>
      </w:pPr>
      <w:bookmarkStart w:id="33" w:name="7HURM006W"/>
      <w:r>
        <w:rPr>
          <w:rStyle w:val="Heading3Char"/>
          <w:rFonts w:eastAsia="Times New Roman"/>
          <w:u w:val="single"/>
        </w:rPr>
        <w:t>Human Resource Management and the Business Context</w:t>
      </w:r>
      <w:bookmarkEnd w:id="33"/>
    </w:p>
    <w:p w14:paraId="6BEAB7A6" w14:textId="77777777" w:rsidR="00000000" w:rsidRDefault="00000000">
      <w:pPr>
        <w:spacing w:before="0" w:beforeAutospacing="0"/>
        <w:divId w:val="878514788"/>
        <w:rPr>
          <w:rStyle w:val="Strong"/>
        </w:rPr>
      </w:pPr>
      <w:hyperlink w:anchor="7HURM006W_return" w:history="1">
        <w:r>
          <w:rPr>
            <w:rStyle w:val="Hyperlink"/>
            <w:rFonts w:eastAsia="Times New Roman"/>
            <w:b/>
            <w:bCs/>
          </w:rPr>
          <w:t>Module Code: 7HURM006W</w:t>
        </w:r>
      </w:hyperlink>
    </w:p>
    <w:p w14:paraId="26945092" w14:textId="77777777" w:rsidR="00000000" w:rsidRDefault="00000000">
      <w:pPr>
        <w:spacing w:before="0" w:beforeAutospacing="0"/>
        <w:divId w:val="344937450"/>
      </w:pPr>
      <w:r>
        <w:rPr>
          <w:rFonts w:eastAsia="Times New Roman"/>
          <w:b/>
          <w:bCs/>
        </w:rPr>
        <w:t>Level 7</w:t>
      </w:r>
    </w:p>
    <w:p w14:paraId="22E3AEDB" w14:textId="77777777" w:rsidR="00000000" w:rsidRDefault="00000000">
      <w:pPr>
        <w:spacing w:before="0" w:beforeAutospacing="0"/>
        <w:divId w:val="1807504883"/>
        <w:rPr>
          <w:rFonts w:eastAsia="Times New Roman"/>
          <w:b/>
          <w:bCs/>
        </w:rPr>
      </w:pPr>
      <w:r>
        <w:rPr>
          <w:rFonts w:eastAsia="Times New Roman"/>
          <w:b/>
          <w:bCs/>
        </w:rPr>
        <w:t>Semester 2</w:t>
      </w:r>
    </w:p>
    <w:p w14:paraId="13B7DBC8" w14:textId="77777777" w:rsidR="00000000" w:rsidRDefault="00000000">
      <w:pPr>
        <w:spacing w:before="0" w:beforeAutospacing="0"/>
        <w:divId w:val="1727096375"/>
        <w:rPr>
          <w:rFonts w:eastAsia="Times New Roman"/>
          <w:b/>
          <w:bCs/>
        </w:rPr>
      </w:pPr>
      <w:r>
        <w:rPr>
          <w:rFonts w:eastAsia="Times New Roman"/>
          <w:b/>
          <w:bCs/>
        </w:rPr>
        <w:t>Location: Marylebone</w:t>
      </w:r>
    </w:p>
    <w:p w14:paraId="0F77416E" w14:textId="77777777" w:rsidR="00000000" w:rsidRDefault="00000000">
      <w:pPr>
        <w:spacing w:before="0" w:beforeAutospacing="0"/>
        <w:divId w:val="1803305279"/>
        <w:rPr>
          <w:rFonts w:eastAsia="Times New Roman"/>
          <w:b/>
          <w:bCs/>
        </w:rPr>
      </w:pPr>
      <w:r>
        <w:rPr>
          <w:rFonts w:eastAsia="Times New Roman"/>
          <w:b/>
          <w:bCs/>
        </w:rPr>
        <w:t>UK Credit Value: 20</w:t>
      </w:r>
    </w:p>
    <w:p w14:paraId="6D15CE28" w14:textId="77777777" w:rsidR="00000000" w:rsidRDefault="00000000">
      <w:pPr>
        <w:spacing w:before="0" w:beforeAutospacing="0"/>
        <w:divId w:val="1190029616"/>
        <w:rPr>
          <w:rFonts w:eastAsia="Times New Roman"/>
        </w:rPr>
      </w:pPr>
      <w:r>
        <w:rPr>
          <w:rFonts w:eastAsia="Times New Roman"/>
        </w:rPr>
        <w:t xml:space="preserve">Despite dynamic influences in the business context, all successful organisations need to create and sustain their competitive advantage. This core module will develop the student’s knowledge and understanding of key influences in the business context on organisations, their management and performance including economic, demographic, social, technological and ethical factors. The module will also focus on other influences on organisational strategy including government and regulatory environments, and the financial context.  Students will develop their financial literacy and interpret and use data and information to support strategic decision making. The module will enable the student to appreciate the use of various strategies formulated by organisations to respond to </w:t>
      </w:r>
      <w:r>
        <w:rPr>
          <w:rFonts w:eastAsia="Times New Roman"/>
        </w:rPr>
        <w:lastRenderedPageBreak/>
        <w:t xml:space="preserve">changes in the business context and associated risks and uncertainty which impact upon their performance. </w:t>
      </w:r>
      <w:r>
        <w:rPr>
          <w:rFonts w:eastAsia="Times New Roman"/>
        </w:rPr>
        <w:br/>
      </w:r>
      <w:r>
        <w:rPr>
          <w:rStyle w:val="Strong"/>
          <w:rFonts w:eastAsia="Times New Roman"/>
        </w:rPr>
        <w:t>Assessment:</w:t>
      </w:r>
      <w:r>
        <w:rPr>
          <w:rFonts w:eastAsia="Times New Roman"/>
        </w:rPr>
        <w:t xml:space="preserve"> Coursework (100%)</w:t>
      </w:r>
    </w:p>
    <w:p w14:paraId="7892D362" w14:textId="77777777" w:rsidR="00000000" w:rsidRDefault="00000000">
      <w:pPr>
        <w:pStyle w:val="Heading3"/>
        <w:divId w:val="1442842459"/>
        <w:rPr>
          <w:rFonts w:ascii="Arial" w:eastAsia="Times New Roman" w:hAnsi="Arial" w:cs="Arial"/>
          <w:u w:val="single"/>
        </w:rPr>
      </w:pPr>
      <w:bookmarkStart w:id="34" w:name="7HURM013W"/>
      <w:r>
        <w:rPr>
          <w:rStyle w:val="Heading3Char"/>
          <w:rFonts w:eastAsia="Times New Roman"/>
          <w:u w:val="single"/>
        </w:rPr>
        <w:t>Organisational Analysis, Design and Development</w:t>
      </w:r>
      <w:bookmarkEnd w:id="34"/>
    </w:p>
    <w:p w14:paraId="33C4445F" w14:textId="77777777" w:rsidR="00000000" w:rsidRDefault="00000000">
      <w:pPr>
        <w:spacing w:before="0" w:beforeAutospacing="0"/>
        <w:divId w:val="736703340"/>
        <w:rPr>
          <w:rStyle w:val="Strong"/>
        </w:rPr>
      </w:pPr>
      <w:hyperlink w:anchor="7HURM013W_return" w:history="1">
        <w:r>
          <w:rPr>
            <w:rStyle w:val="Hyperlink"/>
            <w:rFonts w:eastAsia="Times New Roman"/>
            <w:b/>
            <w:bCs/>
          </w:rPr>
          <w:t>Module Code: 7HURM013W</w:t>
        </w:r>
      </w:hyperlink>
    </w:p>
    <w:p w14:paraId="0B7FCE67" w14:textId="77777777" w:rsidR="00000000" w:rsidRDefault="00000000">
      <w:pPr>
        <w:spacing w:before="0" w:beforeAutospacing="0"/>
        <w:divId w:val="1353219832"/>
      </w:pPr>
      <w:r>
        <w:rPr>
          <w:rFonts w:eastAsia="Times New Roman"/>
          <w:b/>
          <w:bCs/>
        </w:rPr>
        <w:t>Level 7</w:t>
      </w:r>
    </w:p>
    <w:p w14:paraId="411DE962" w14:textId="77777777" w:rsidR="00000000" w:rsidRDefault="00000000">
      <w:pPr>
        <w:spacing w:before="0" w:beforeAutospacing="0"/>
        <w:divId w:val="346911549"/>
        <w:rPr>
          <w:rFonts w:eastAsia="Times New Roman"/>
          <w:b/>
          <w:bCs/>
        </w:rPr>
      </w:pPr>
      <w:r>
        <w:rPr>
          <w:rFonts w:eastAsia="Times New Roman"/>
          <w:b/>
          <w:bCs/>
        </w:rPr>
        <w:t>Semester 2</w:t>
      </w:r>
    </w:p>
    <w:p w14:paraId="338F35A3" w14:textId="77777777" w:rsidR="00000000" w:rsidRDefault="00000000">
      <w:pPr>
        <w:spacing w:before="0" w:beforeAutospacing="0"/>
        <w:divId w:val="1806435913"/>
        <w:rPr>
          <w:rFonts w:eastAsia="Times New Roman"/>
          <w:b/>
          <w:bCs/>
        </w:rPr>
      </w:pPr>
      <w:r>
        <w:rPr>
          <w:rFonts w:eastAsia="Times New Roman"/>
          <w:b/>
          <w:bCs/>
        </w:rPr>
        <w:t>Location: Marylebone</w:t>
      </w:r>
    </w:p>
    <w:p w14:paraId="18096A4F" w14:textId="77777777" w:rsidR="00000000" w:rsidRDefault="00000000">
      <w:pPr>
        <w:spacing w:before="0" w:beforeAutospacing="0"/>
        <w:divId w:val="407268562"/>
        <w:rPr>
          <w:rFonts w:eastAsia="Times New Roman"/>
          <w:b/>
          <w:bCs/>
        </w:rPr>
      </w:pPr>
      <w:r>
        <w:rPr>
          <w:rFonts w:eastAsia="Times New Roman"/>
          <w:b/>
          <w:bCs/>
        </w:rPr>
        <w:t>UK Credit Value: 20</w:t>
      </w:r>
    </w:p>
    <w:p w14:paraId="3C40261A" w14:textId="77777777" w:rsidR="00000000" w:rsidRDefault="00000000">
      <w:pPr>
        <w:spacing w:before="0" w:beforeAutospacing="0"/>
        <w:divId w:val="1250310828"/>
        <w:rPr>
          <w:rFonts w:eastAsia="Times New Roman"/>
        </w:rPr>
      </w:pPr>
      <w:r>
        <w:rPr>
          <w:rFonts w:eastAsia="Times New Roman"/>
        </w:rPr>
        <w:t xml:space="preserve">This module uses concepts and modes of analysis from the social and behavioural sciences to develop a mastery of both practical and theoretical issues in the study of organisations and their development. It examines ways in which employee attitudes, organisational structures, systems, technologies, work processes, cultures and the relations of authority, power and conflict may be linked to wider social factors influencing organisational design and development. It incorporates historical foundations to give context to developments of work practices </w:t>
      </w:r>
      <w:proofErr w:type="gramStart"/>
      <w:r>
        <w:rPr>
          <w:rFonts w:eastAsia="Times New Roman"/>
        </w:rPr>
        <w:t>and  systemic</w:t>
      </w:r>
      <w:proofErr w:type="gramEnd"/>
      <w:r>
        <w:rPr>
          <w:rFonts w:eastAsia="Times New Roman"/>
        </w:rPr>
        <w:t xml:space="preserve"> processes in relation to cultural values, relationships and power dynamics as they relate to key changes in social systems. </w:t>
      </w:r>
      <w:r>
        <w:rPr>
          <w:rFonts w:eastAsia="Times New Roman"/>
        </w:rPr>
        <w:br/>
      </w:r>
      <w:r>
        <w:rPr>
          <w:rStyle w:val="Strong"/>
          <w:rFonts w:eastAsia="Times New Roman"/>
        </w:rPr>
        <w:t>Assessment:</w:t>
      </w:r>
      <w:r>
        <w:rPr>
          <w:rFonts w:eastAsia="Times New Roman"/>
        </w:rPr>
        <w:t xml:space="preserve"> Essay (50%), Coursework (50%)</w:t>
      </w:r>
    </w:p>
    <w:p w14:paraId="04027F47"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36D9CDF9">
          <v:rect id="_x0000_i1029" style="width:0;height:1.5pt" o:hralign="center" o:hrstd="t" o:hr="t" fillcolor="#a0a0a0" stroked="f"/>
        </w:pict>
      </w:r>
    </w:p>
    <w:p w14:paraId="6ED9735F" w14:textId="77777777" w:rsidR="00000000" w:rsidRDefault="00000000">
      <w:pPr>
        <w:pStyle w:val="Heading2"/>
        <w:divId w:val="60521238"/>
        <w:rPr>
          <w:rFonts w:ascii="Arial" w:eastAsia="Times New Roman" w:hAnsi="Arial" w:cs="Arial"/>
        </w:rPr>
      </w:pPr>
      <w:r>
        <w:rPr>
          <w:rStyle w:val="Heading2Char"/>
          <w:rFonts w:eastAsia="Times New Roman"/>
        </w:rPr>
        <w:t>Management and Marketing</w:t>
      </w:r>
    </w:p>
    <w:p w14:paraId="272C06A3" w14:textId="77777777" w:rsidR="00000000" w:rsidRDefault="00000000">
      <w:pPr>
        <w:pStyle w:val="Heading3"/>
        <w:divId w:val="1313096375"/>
        <w:rPr>
          <w:rFonts w:ascii="Arial" w:eastAsia="Times New Roman" w:hAnsi="Arial" w:cs="Arial"/>
          <w:u w:val="single"/>
        </w:rPr>
      </w:pPr>
      <w:bookmarkStart w:id="35" w:name="7BUSS016W"/>
      <w:r>
        <w:rPr>
          <w:rStyle w:val="Heading3Char"/>
          <w:rFonts w:eastAsia="Times New Roman"/>
          <w:u w:val="single"/>
        </w:rPr>
        <w:t>Strategic Management</w:t>
      </w:r>
      <w:bookmarkEnd w:id="35"/>
    </w:p>
    <w:p w14:paraId="5F077042" w14:textId="77777777" w:rsidR="00000000" w:rsidRDefault="00000000">
      <w:pPr>
        <w:spacing w:before="0" w:beforeAutospacing="0"/>
        <w:divId w:val="1428694083"/>
        <w:rPr>
          <w:rStyle w:val="Strong"/>
        </w:rPr>
      </w:pPr>
      <w:hyperlink w:anchor="7BUSS016W_return" w:history="1">
        <w:r>
          <w:rPr>
            <w:rStyle w:val="Hyperlink"/>
            <w:rFonts w:eastAsia="Times New Roman"/>
            <w:b/>
            <w:bCs/>
          </w:rPr>
          <w:t>Module Code: 7BUSS016W</w:t>
        </w:r>
      </w:hyperlink>
    </w:p>
    <w:p w14:paraId="3B6A7409" w14:textId="77777777" w:rsidR="00000000" w:rsidRDefault="00000000">
      <w:pPr>
        <w:spacing w:before="0" w:beforeAutospacing="0"/>
        <w:divId w:val="1003700479"/>
      </w:pPr>
      <w:r>
        <w:rPr>
          <w:rFonts w:eastAsia="Times New Roman"/>
          <w:b/>
          <w:bCs/>
        </w:rPr>
        <w:t>Level 7</w:t>
      </w:r>
    </w:p>
    <w:p w14:paraId="7DF251DC" w14:textId="77777777" w:rsidR="00000000" w:rsidRDefault="00000000">
      <w:pPr>
        <w:spacing w:before="0" w:beforeAutospacing="0"/>
        <w:divId w:val="521893158"/>
        <w:rPr>
          <w:rFonts w:eastAsia="Times New Roman"/>
          <w:b/>
          <w:bCs/>
        </w:rPr>
      </w:pPr>
      <w:r>
        <w:rPr>
          <w:rFonts w:eastAsia="Times New Roman"/>
          <w:b/>
          <w:bCs/>
        </w:rPr>
        <w:t>Semester 2</w:t>
      </w:r>
    </w:p>
    <w:p w14:paraId="543B67E5" w14:textId="77777777" w:rsidR="00000000" w:rsidRDefault="00000000">
      <w:pPr>
        <w:spacing w:before="0" w:beforeAutospacing="0"/>
        <w:divId w:val="1799831219"/>
        <w:rPr>
          <w:rFonts w:eastAsia="Times New Roman"/>
          <w:b/>
          <w:bCs/>
        </w:rPr>
      </w:pPr>
      <w:r>
        <w:rPr>
          <w:rFonts w:eastAsia="Times New Roman"/>
          <w:b/>
          <w:bCs/>
        </w:rPr>
        <w:t>Location: Marylebone</w:t>
      </w:r>
    </w:p>
    <w:p w14:paraId="060DA984" w14:textId="77777777" w:rsidR="00000000" w:rsidRDefault="00000000">
      <w:pPr>
        <w:spacing w:before="0" w:beforeAutospacing="0"/>
        <w:divId w:val="2069299532"/>
        <w:rPr>
          <w:rFonts w:eastAsia="Times New Roman"/>
          <w:b/>
          <w:bCs/>
        </w:rPr>
      </w:pPr>
      <w:r>
        <w:rPr>
          <w:rFonts w:eastAsia="Times New Roman"/>
          <w:b/>
          <w:bCs/>
        </w:rPr>
        <w:t>UK Credit Value: 20</w:t>
      </w:r>
    </w:p>
    <w:p w14:paraId="552CE0F4" w14:textId="77777777" w:rsidR="00000000" w:rsidRDefault="00000000">
      <w:pPr>
        <w:pStyle w:val="NormalWeb"/>
        <w:divId w:val="2087877582"/>
      </w:pPr>
      <w:r>
        <w:t xml:space="preserve">This module equips students with the knowledge and skill to analyse complex environments, judge resource deployment for whether it creates value for customers. Students then put these skills into action by developing, evaluating and selecting innovative strategies through which firms capture value from their customers in global markets. Students will draw on a range of data types and resources to integrate prior and on-going learning, identify strategic problems, and manipulate complex as well as incomplete information. Doing so, students will be able to integrate learning from other modules on the program of study that enables i) conceptual thinking at a higher level of abstraction; and ii) clear effective communication in oral and written form. </w:t>
      </w:r>
      <w:r>
        <w:br/>
      </w:r>
      <w:r>
        <w:rPr>
          <w:rStyle w:val="Strong"/>
        </w:rPr>
        <w:t>Assessment:</w:t>
      </w:r>
      <w:r>
        <w:t xml:space="preserve"> Presentation Group (60%), Essay (40%)</w:t>
      </w:r>
    </w:p>
    <w:p w14:paraId="35BECCBA" w14:textId="77777777" w:rsidR="00000000" w:rsidRDefault="00000000">
      <w:pPr>
        <w:pStyle w:val="Heading3"/>
        <w:divId w:val="1044136427"/>
        <w:rPr>
          <w:rFonts w:ascii="Arial" w:eastAsia="Times New Roman" w:hAnsi="Arial" w:cs="Arial"/>
          <w:u w:val="single"/>
        </w:rPr>
      </w:pPr>
      <w:bookmarkStart w:id="36" w:name="7MARK006W"/>
      <w:r>
        <w:rPr>
          <w:rStyle w:val="Heading3Char"/>
          <w:rFonts w:eastAsia="Times New Roman"/>
          <w:u w:val="single"/>
        </w:rPr>
        <w:t>Multi-Platform Marketing Communications</w:t>
      </w:r>
      <w:bookmarkEnd w:id="36"/>
    </w:p>
    <w:p w14:paraId="73C0DE79" w14:textId="77777777" w:rsidR="00000000" w:rsidRDefault="00000000">
      <w:pPr>
        <w:spacing w:before="0" w:beforeAutospacing="0"/>
        <w:divId w:val="1595288729"/>
        <w:rPr>
          <w:rStyle w:val="Strong"/>
        </w:rPr>
      </w:pPr>
      <w:hyperlink w:anchor="7MARK006W_return" w:history="1">
        <w:r>
          <w:rPr>
            <w:rStyle w:val="Hyperlink"/>
            <w:rFonts w:eastAsia="Times New Roman"/>
            <w:b/>
            <w:bCs/>
          </w:rPr>
          <w:t>Module Code: 7MARK006W</w:t>
        </w:r>
      </w:hyperlink>
    </w:p>
    <w:p w14:paraId="4923BF2B" w14:textId="77777777" w:rsidR="00000000" w:rsidRDefault="00000000">
      <w:pPr>
        <w:spacing w:before="0" w:beforeAutospacing="0"/>
        <w:divId w:val="1853034266"/>
      </w:pPr>
      <w:r>
        <w:rPr>
          <w:rFonts w:eastAsia="Times New Roman"/>
          <w:b/>
          <w:bCs/>
        </w:rPr>
        <w:lastRenderedPageBreak/>
        <w:t>Level 7</w:t>
      </w:r>
    </w:p>
    <w:p w14:paraId="7B69AE28" w14:textId="77777777" w:rsidR="00000000" w:rsidRDefault="00000000">
      <w:pPr>
        <w:spacing w:before="0" w:beforeAutospacing="0"/>
        <w:divId w:val="1492715454"/>
        <w:rPr>
          <w:rFonts w:eastAsia="Times New Roman"/>
          <w:b/>
          <w:bCs/>
        </w:rPr>
      </w:pPr>
      <w:r>
        <w:rPr>
          <w:rFonts w:eastAsia="Times New Roman"/>
          <w:b/>
          <w:bCs/>
        </w:rPr>
        <w:t>Semester 2</w:t>
      </w:r>
    </w:p>
    <w:p w14:paraId="204B370F" w14:textId="77777777" w:rsidR="00000000" w:rsidRDefault="00000000">
      <w:pPr>
        <w:spacing w:before="0" w:beforeAutospacing="0"/>
        <w:divId w:val="1265722123"/>
        <w:rPr>
          <w:rFonts w:eastAsia="Times New Roman"/>
          <w:b/>
          <w:bCs/>
        </w:rPr>
      </w:pPr>
      <w:r>
        <w:rPr>
          <w:rFonts w:eastAsia="Times New Roman"/>
          <w:b/>
          <w:bCs/>
        </w:rPr>
        <w:t>Location: Marylebone</w:t>
      </w:r>
    </w:p>
    <w:p w14:paraId="008BFE1D" w14:textId="77777777" w:rsidR="00000000" w:rsidRDefault="00000000">
      <w:pPr>
        <w:spacing w:before="0" w:beforeAutospacing="0"/>
        <w:divId w:val="1147210752"/>
        <w:rPr>
          <w:rFonts w:eastAsia="Times New Roman"/>
          <w:b/>
          <w:bCs/>
        </w:rPr>
      </w:pPr>
      <w:r>
        <w:rPr>
          <w:rFonts w:eastAsia="Times New Roman"/>
          <w:b/>
          <w:bCs/>
        </w:rPr>
        <w:t>UK Credit Value: 20</w:t>
      </w:r>
    </w:p>
    <w:p w14:paraId="15A052D7" w14:textId="77777777" w:rsidR="00000000" w:rsidRDefault="00000000">
      <w:pPr>
        <w:spacing w:before="0" w:beforeAutospacing="0"/>
        <w:divId w:val="410585038"/>
        <w:rPr>
          <w:rFonts w:eastAsia="Times New Roman"/>
        </w:rPr>
      </w:pPr>
      <w:r>
        <w:rPr>
          <w:rFonts w:eastAsia="Times New Roman"/>
        </w:rPr>
        <w:t>Constantly evolving marketing communications are characterised by increased use of multiple media platforms including a variety of digital and non-digital channels that intersect within ever more complex customer ecosystems, both domestically and internationally. These themes and an exploration of a wide array of marketing communications tools will permeate the module. Teaching will be interactive and will consist of one lecture and one seminar each week. Students are expected to contribute to class discussion.</w:t>
      </w:r>
      <w:r>
        <w:rPr>
          <w:rFonts w:eastAsia="Times New Roman"/>
        </w:rPr>
        <w:br/>
      </w:r>
      <w:r>
        <w:rPr>
          <w:rStyle w:val="Strong"/>
          <w:rFonts w:eastAsia="Times New Roman"/>
        </w:rPr>
        <w:t>Assessment:</w:t>
      </w:r>
      <w:r>
        <w:rPr>
          <w:rFonts w:eastAsia="Times New Roman"/>
        </w:rPr>
        <w:t xml:space="preserve"> Coursework Group (25%), Film/Video (75%)</w:t>
      </w:r>
    </w:p>
    <w:p w14:paraId="4296AD57" w14:textId="77777777" w:rsidR="00000000" w:rsidRDefault="00000000">
      <w:pPr>
        <w:pStyle w:val="Heading3"/>
        <w:divId w:val="834301110"/>
        <w:rPr>
          <w:rFonts w:ascii="Arial" w:eastAsia="Times New Roman" w:hAnsi="Arial" w:cs="Arial"/>
          <w:u w:val="single"/>
        </w:rPr>
      </w:pPr>
      <w:bookmarkStart w:id="37" w:name="7MARK017W"/>
      <w:r>
        <w:rPr>
          <w:rStyle w:val="Heading3Char"/>
          <w:rFonts w:eastAsia="Times New Roman"/>
          <w:u w:val="single"/>
        </w:rPr>
        <w:t>Public Relations and Reputation Management</w:t>
      </w:r>
      <w:bookmarkEnd w:id="37"/>
    </w:p>
    <w:p w14:paraId="2984C088" w14:textId="77777777" w:rsidR="00000000" w:rsidRDefault="00000000">
      <w:pPr>
        <w:spacing w:before="0" w:beforeAutospacing="0"/>
        <w:divId w:val="1461847712"/>
        <w:rPr>
          <w:rStyle w:val="Strong"/>
        </w:rPr>
      </w:pPr>
      <w:hyperlink w:anchor="7MARK017W_return" w:history="1">
        <w:r>
          <w:rPr>
            <w:rStyle w:val="Hyperlink"/>
            <w:rFonts w:eastAsia="Times New Roman"/>
            <w:b/>
            <w:bCs/>
          </w:rPr>
          <w:t>Module Code: 7MARK017W</w:t>
        </w:r>
      </w:hyperlink>
    </w:p>
    <w:p w14:paraId="64DADC00" w14:textId="77777777" w:rsidR="00000000" w:rsidRDefault="00000000">
      <w:pPr>
        <w:spacing w:before="0" w:beforeAutospacing="0"/>
        <w:divId w:val="537670953"/>
      </w:pPr>
      <w:r>
        <w:rPr>
          <w:rFonts w:eastAsia="Times New Roman"/>
          <w:b/>
          <w:bCs/>
        </w:rPr>
        <w:t>Level 7</w:t>
      </w:r>
    </w:p>
    <w:p w14:paraId="3B36C77D" w14:textId="77777777" w:rsidR="00000000" w:rsidRDefault="00000000">
      <w:pPr>
        <w:spacing w:before="0" w:beforeAutospacing="0"/>
        <w:divId w:val="212423479"/>
        <w:rPr>
          <w:rFonts w:eastAsia="Times New Roman"/>
          <w:b/>
          <w:bCs/>
        </w:rPr>
      </w:pPr>
      <w:r>
        <w:rPr>
          <w:rFonts w:eastAsia="Times New Roman"/>
          <w:b/>
          <w:bCs/>
        </w:rPr>
        <w:t>Semester 2</w:t>
      </w:r>
    </w:p>
    <w:p w14:paraId="3F8FD7EF" w14:textId="77777777" w:rsidR="00000000" w:rsidRDefault="00000000">
      <w:pPr>
        <w:spacing w:before="0" w:beforeAutospacing="0"/>
        <w:divId w:val="776759384"/>
        <w:rPr>
          <w:rFonts w:eastAsia="Times New Roman"/>
          <w:b/>
          <w:bCs/>
        </w:rPr>
      </w:pPr>
      <w:r>
        <w:rPr>
          <w:rFonts w:eastAsia="Times New Roman"/>
          <w:b/>
          <w:bCs/>
        </w:rPr>
        <w:t>Location: Marylebone</w:t>
      </w:r>
    </w:p>
    <w:p w14:paraId="0C5BB748" w14:textId="77777777" w:rsidR="00000000" w:rsidRDefault="00000000">
      <w:pPr>
        <w:spacing w:before="0" w:beforeAutospacing="0"/>
        <w:divId w:val="341906610"/>
        <w:rPr>
          <w:rFonts w:eastAsia="Times New Roman"/>
          <w:b/>
          <w:bCs/>
        </w:rPr>
      </w:pPr>
      <w:r>
        <w:rPr>
          <w:rFonts w:eastAsia="Times New Roman"/>
          <w:b/>
          <w:bCs/>
        </w:rPr>
        <w:t>UK Credit Value: 20</w:t>
      </w:r>
    </w:p>
    <w:p w14:paraId="3592F543" w14:textId="77777777" w:rsidR="00000000" w:rsidRDefault="00000000">
      <w:pPr>
        <w:pStyle w:val="NormalWeb"/>
        <w:divId w:val="770126337"/>
      </w:pPr>
      <w:r>
        <w:t>This module considers public relations’ (PR) role in marketing and corporate communications for both short and long-term brand reputation building. It examines PR’s origins, scope, character and applications in creating and defending corporate and brand reputation in today’s business environment. It investigates the use of PR tools and strategies to build and maintain stakeholder relationships, create trust, manage online reputation and its risks and measure and evaluate PR outcomes and value.</w:t>
      </w:r>
    </w:p>
    <w:p w14:paraId="61D7D657" w14:textId="77777777" w:rsidR="00000000" w:rsidRDefault="00000000">
      <w:pPr>
        <w:spacing w:before="0" w:beforeAutospacing="0"/>
        <w:divId w:val="770126337"/>
        <w:rPr>
          <w:rFonts w:eastAsia="Times New Roman"/>
        </w:rPr>
      </w:pPr>
      <w:r>
        <w:rPr>
          <w:rFonts w:eastAsia="Times New Roman"/>
        </w:rPr>
        <w:br/>
      </w:r>
      <w:r>
        <w:rPr>
          <w:rStyle w:val="Strong"/>
          <w:rFonts w:eastAsia="Times New Roman"/>
        </w:rPr>
        <w:t>Assessment:</w:t>
      </w:r>
      <w:r>
        <w:rPr>
          <w:rFonts w:eastAsia="Times New Roman"/>
        </w:rPr>
        <w:t xml:space="preserve"> Coursework (60%), Coursework Group (40%)</w:t>
      </w:r>
    </w:p>
    <w:p w14:paraId="3046C0FE" w14:textId="77777777" w:rsidR="00000000" w:rsidRDefault="00000000">
      <w:pPr>
        <w:pStyle w:val="Heading3"/>
        <w:divId w:val="238639975"/>
        <w:rPr>
          <w:rFonts w:ascii="Arial" w:eastAsia="Times New Roman" w:hAnsi="Arial" w:cs="Arial"/>
          <w:u w:val="single"/>
        </w:rPr>
      </w:pPr>
      <w:bookmarkStart w:id="38" w:name="7MARK030W"/>
      <w:r>
        <w:rPr>
          <w:rStyle w:val="Heading3Char"/>
          <w:rFonts w:eastAsia="Times New Roman"/>
          <w:u w:val="single"/>
        </w:rPr>
        <w:t>Digital Marketing and Innovation</w:t>
      </w:r>
      <w:bookmarkEnd w:id="38"/>
    </w:p>
    <w:p w14:paraId="25668DA4" w14:textId="77777777" w:rsidR="00000000" w:rsidRDefault="00000000">
      <w:pPr>
        <w:spacing w:before="0" w:beforeAutospacing="0"/>
        <w:divId w:val="572740650"/>
        <w:rPr>
          <w:rStyle w:val="Strong"/>
        </w:rPr>
      </w:pPr>
      <w:hyperlink w:anchor="7MARK030W_return" w:history="1">
        <w:r>
          <w:rPr>
            <w:rStyle w:val="Hyperlink"/>
            <w:rFonts w:eastAsia="Times New Roman"/>
            <w:b/>
            <w:bCs/>
          </w:rPr>
          <w:t>Module Code: 7MARK030W</w:t>
        </w:r>
      </w:hyperlink>
    </w:p>
    <w:p w14:paraId="6A549D59" w14:textId="77777777" w:rsidR="00000000" w:rsidRDefault="00000000">
      <w:pPr>
        <w:spacing w:before="0" w:beforeAutospacing="0"/>
        <w:divId w:val="1845707788"/>
      </w:pPr>
      <w:r>
        <w:rPr>
          <w:rFonts w:eastAsia="Times New Roman"/>
          <w:b/>
          <w:bCs/>
        </w:rPr>
        <w:t>Level 7</w:t>
      </w:r>
    </w:p>
    <w:p w14:paraId="4B255831" w14:textId="77777777" w:rsidR="00000000" w:rsidRDefault="00000000">
      <w:pPr>
        <w:spacing w:before="0" w:beforeAutospacing="0"/>
        <w:divId w:val="616916440"/>
        <w:rPr>
          <w:rFonts w:eastAsia="Times New Roman"/>
          <w:b/>
          <w:bCs/>
        </w:rPr>
      </w:pPr>
      <w:r>
        <w:rPr>
          <w:rFonts w:eastAsia="Times New Roman"/>
          <w:b/>
          <w:bCs/>
        </w:rPr>
        <w:t>Semester 2</w:t>
      </w:r>
    </w:p>
    <w:p w14:paraId="72B5291D" w14:textId="77777777" w:rsidR="00000000" w:rsidRDefault="00000000">
      <w:pPr>
        <w:spacing w:before="0" w:beforeAutospacing="0"/>
        <w:divId w:val="109280140"/>
        <w:rPr>
          <w:rFonts w:eastAsia="Times New Roman"/>
          <w:b/>
          <w:bCs/>
        </w:rPr>
      </w:pPr>
      <w:r>
        <w:rPr>
          <w:rFonts w:eastAsia="Times New Roman"/>
          <w:b/>
          <w:bCs/>
        </w:rPr>
        <w:t>Location: Marylebone</w:t>
      </w:r>
    </w:p>
    <w:p w14:paraId="2AF72B28" w14:textId="77777777" w:rsidR="00000000" w:rsidRDefault="00000000">
      <w:pPr>
        <w:spacing w:before="0" w:beforeAutospacing="0"/>
        <w:divId w:val="1183086997"/>
        <w:rPr>
          <w:rFonts w:eastAsia="Times New Roman"/>
          <w:b/>
          <w:bCs/>
        </w:rPr>
      </w:pPr>
      <w:r>
        <w:rPr>
          <w:rFonts w:eastAsia="Times New Roman"/>
          <w:b/>
          <w:bCs/>
        </w:rPr>
        <w:t>UK Credit Value: 20</w:t>
      </w:r>
    </w:p>
    <w:p w14:paraId="673F6D7A" w14:textId="77777777" w:rsidR="00000000" w:rsidRDefault="00000000">
      <w:pPr>
        <w:spacing w:before="0" w:beforeAutospacing="0"/>
        <w:divId w:val="1815295570"/>
        <w:rPr>
          <w:rFonts w:eastAsia="Times New Roman"/>
        </w:rPr>
      </w:pPr>
      <w:r>
        <w:rPr>
          <w:rFonts w:eastAsia="Times New Roman"/>
        </w:rPr>
        <w:t>This module introduces the contemporary digital marketing environment. A range of innovative and disruptive approaches to digital marketing communications are considered in the contemporary business environment in a sustainable business context. Students will engage with material actively as a community of practice through classroom and online engagement, considering strategic, tactical and ethical perspectives and applying these to a range of contexts.</w:t>
      </w:r>
      <w:r>
        <w:rPr>
          <w:rFonts w:eastAsia="Times New Roman"/>
        </w:rPr>
        <w:br/>
      </w:r>
      <w:r>
        <w:rPr>
          <w:rStyle w:val="Strong"/>
          <w:rFonts w:eastAsia="Times New Roman"/>
        </w:rPr>
        <w:t>Assessment:</w:t>
      </w:r>
      <w:r>
        <w:rPr>
          <w:rFonts w:eastAsia="Times New Roman"/>
        </w:rPr>
        <w:t xml:space="preserve"> Coursework (30%), Coursework (70%)</w:t>
      </w:r>
    </w:p>
    <w:p w14:paraId="0757DA42" w14:textId="77777777" w:rsidR="00000000" w:rsidRDefault="00000000">
      <w:pPr>
        <w:pStyle w:val="Heading3"/>
        <w:divId w:val="16515432"/>
        <w:rPr>
          <w:rFonts w:ascii="Arial" w:eastAsia="Times New Roman" w:hAnsi="Arial" w:cs="Arial"/>
          <w:u w:val="single"/>
        </w:rPr>
      </w:pPr>
      <w:bookmarkStart w:id="39" w:name="7MARK033W"/>
      <w:r>
        <w:rPr>
          <w:rStyle w:val="Heading3Char"/>
          <w:rFonts w:eastAsia="Times New Roman"/>
          <w:u w:val="single"/>
        </w:rPr>
        <w:t>Social Media and Content Marketing</w:t>
      </w:r>
      <w:bookmarkEnd w:id="39"/>
    </w:p>
    <w:p w14:paraId="505CCFE5" w14:textId="77777777" w:rsidR="00000000" w:rsidRDefault="00000000">
      <w:pPr>
        <w:spacing w:before="0" w:beforeAutospacing="0"/>
        <w:divId w:val="125127804"/>
        <w:rPr>
          <w:rStyle w:val="Strong"/>
        </w:rPr>
      </w:pPr>
      <w:hyperlink w:anchor="7MARK033W_return" w:history="1">
        <w:r>
          <w:rPr>
            <w:rStyle w:val="Hyperlink"/>
            <w:rFonts w:eastAsia="Times New Roman"/>
            <w:b/>
            <w:bCs/>
          </w:rPr>
          <w:t>Module Code: 7MARK033W</w:t>
        </w:r>
      </w:hyperlink>
    </w:p>
    <w:p w14:paraId="13A06DB2" w14:textId="77777777" w:rsidR="00000000" w:rsidRDefault="00000000">
      <w:pPr>
        <w:spacing w:before="0" w:beforeAutospacing="0"/>
        <w:divId w:val="1468233036"/>
      </w:pPr>
      <w:r>
        <w:rPr>
          <w:rFonts w:eastAsia="Times New Roman"/>
          <w:b/>
          <w:bCs/>
        </w:rPr>
        <w:lastRenderedPageBreak/>
        <w:t>Level 7</w:t>
      </w:r>
    </w:p>
    <w:p w14:paraId="0C9CEF8D" w14:textId="77777777" w:rsidR="00000000" w:rsidRDefault="00000000">
      <w:pPr>
        <w:spacing w:before="0" w:beforeAutospacing="0"/>
        <w:divId w:val="506093280"/>
        <w:rPr>
          <w:rFonts w:eastAsia="Times New Roman"/>
          <w:b/>
          <w:bCs/>
        </w:rPr>
      </w:pPr>
      <w:r>
        <w:rPr>
          <w:rFonts w:eastAsia="Times New Roman"/>
          <w:b/>
          <w:bCs/>
        </w:rPr>
        <w:t>Semester 2</w:t>
      </w:r>
    </w:p>
    <w:p w14:paraId="7B9EBC4D" w14:textId="77777777" w:rsidR="00000000" w:rsidRDefault="00000000">
      <w:pPr>
        <w:spacing w:before="0" w:beforeAutospacing="0"/>
        <w:divId w:val="1446650921"/>
        <w:rPr>
          <w:rFonts w:eastAsia="Times New Roman"/>
          <w:b/>
          <w:bCs/>
        </w:rPr>
      </w:pPr>
      <w:r>
        <w:rPr>
          <w:rFonts w:eastAsia="Times New Roman"/>
          <w:b/>
          <w:bCs/>
        </w:rPr>
        <w:t>Location: Marylebone</w:t>
      </w:r>
    </w:p>
    <w:p w14:paraId="13AACC23" w14:textId="77777777" w:rsidR="00000000" w:rsidRDefault="00000000">
      <w:pPr>
        <w:spacing w:before="0" w:beforeAutospacing="0"/>
        <w:divId w:val="1256212825"/>
        <w:rPr>
          <w:rFonts w:eastAsia="Times New Roman"/>
          <w:b/>
          <w:bCs/>
        </w:rPr>
      </w:pPr>
      <w:r>
        <w:rPr>
          <w:rFonts w:eastAsia="Times New Roman"/>
          <w:b/>
          <w:bCs/>
        </w:rPr>
        <w:t>UK Credit Value: 20</w:t>
      </w:r>
    </w:p>
    <w:p w14:paraId="1A661F6D" w14:textId="77777777" w:rsidR="00000000" w:rsidRDefault="00000000">
      <w:pPr>
        <w:spacing w:before="0" w:beforeAutospacing="0"/>
        <w:divId w:val="746150211"/>
        <w:rPr>
          <w:rFonts w:eastAsia="Times New Roman"/>
        </w:rPr>
      </w:pPr>
      <w:r>
        <w:rPr>
          <w:rFonts w:eastAsia="Times New Roman"/>
        </w:rPr>
        <w:t xml:space="preserve">This module focuses on the creation of optimised content for social media and content marketing. This includes engaging audiences and incentivising conversion, </w:t>
      </w:r>
      <w:proofErr w:type="gramStart"/>
      <w:r>
        <w:rPr>
          <w:rFonts w:eastAsia="Times New Roman"/>
        </w:rPr>
        <w:t>taking into account</w:t>
      </w:r>
      <w:proofErr w:type="gramEnd"/>
      <w:r>
        <w:rPr>
          <w:rFonts w:eastAsia="Times New Roman"/>
        </w:rPr>
        <w:t xml:space="preserve"> paid or organic search strategies. Students will be expected to demonstrate awareness of contemporary trends in social media marketing. </w:t>
      </w:r>
      <w:r>
        <w:rPr>
          <w:rFonts w:eastAsia="Times New Roman"/>
        </w:rPr>
        <w:br/>
      </w:r>
      <w:r>
        <w:rPr>
          <w:rStyle w:val="Strong"/>
          <w:rFonts w:eastAsia="Times New Roman"/>
        </w:rPr>
        <w:t>Assessment:</w:t>
      </w:r>
      <w:r>
        <w:rPr>
          <w:rFonts w:eastAsia="Times New Roman"/>
        </w:rPr>
        <w:t xml:space="preserve"> Coursework (25%), Portfolio (75%)</w:t>
      </w:r>
    </w:p>
    <w:p w14:paraId="5AD061BA" w14:textId="77777777" w:rsidR="00000000" w:rsidRDefault="00000000">
      <w:pPr>
        <w:pStyle w:val="Heading3"/>
        <w:divId w:val="785270515"/>
        <w:rPr>
          <w:rFonts w:ascii="Arial" w:eastAsia="Times New Roman" w:hAnsi="Arial" w:cs="Arial"/>
          <w:u w:val="single"/>
        </w:rPr>
      </w:pPr>
      <w:bookmarkStart w:id="40" w:name="7MARK034W"/>
      <w:r>
        <w:rPr>
          <w:rStyle w:val="Heading3Char"/>
          <w:rFonts w:eastAsia="Times New Roman"/>
          <w:u w:val="single"/>
        </w:rPr>
        <w:t>Web Design and Analytics</w:t>
      </w:r>
      <w:bookmarkEnd w:id="40"/>
    </w:p>
    <w:p w14:paraId="07420134" w14:textId="77777777" w:rsidR="00000000" w:rsidRDefault="00000000">
      <w:pPr>
        <w:spacing w:before="0" w:beforeAutospacing="0"/>
        <w:divId w:val="1072969767"/>
        <w:rPr>
          <w:rStyle w:val="Strong"/>
        </w:rPr>
      </w:pPr>
      <w:hyperlink w:anchor="7MARK034W_return" w:history="1">
        <w:r>
          <w:rPr>
            <w:rStyle w:val="Hyperlink"/>
            <w:rFonts w:eastAsia="Times New Roman"/>
            <w:b/>
            <w:bCs/>
          </w:rPr>
          <w:t>Module Code: 7MARK034W</w:t>
        </w:r>
      </w:hyperlink>
    </w:p>
    <w:p w14:paraId="0A34D932" w14:textId="77777777" w:rsidR="00000000" w:rsidRDefault="00000000">
      <w:pPr>
        <w:spacing w:before="0" w:beforeAutospacing="0"/>
        <w:divId w:val="1460025526"/>
      </w:pPr>
      <w:r>
        <w:rPr>
          <w:rFonts w:eastAsia="Times New Roman"/>
          <w:b/>
          <w:bCs/>
        </w:rPr>
        <w:t>Level 7</w:t>
      </w:r>
    </w:p>
    <w:p w14:paraId="287D1A93" w14:textId="77777777" w:rsidR="00000000" w:rsidRDefault="00000000">
      <w:pPr>
        <w:spacing w:before="0" w:beforeAutospacing="0"/>
        <w:divId w:val="877814941"/>
        <w:rPr>
          <w:rFonts w:eastAsia="Times New Roman"/>
          <w:b/>
          <w:bCs/>
        </w:rPr>
      </w:pPr>
      <w:r>
        <w:rPr>
          <w:rFonts w:eastAsia="Times New Roman"/>
          <w:b/>
          <w:bCs/>
        </w:rPr>
        <w:t>Semester 2</w:t>
      </w:r>
    </w:p>
    <w:p w14:paraId="627130D9" w14:textId="77777777" w:rsidR="00000000" w:rsidRDefault="00000000">
      <w:pPr>
        <w:spacing w:before="0" w:beforeAutospacing="0"/>
        <w:divId w:val="270088361"/>
        <w:rPr>
          <w:rFonts w:eastAsia="Times New Roman"/>
          <w:b/>
          <w:bCs/>
        </w:rPr>
      </w:pPr>
      <w:r>
        <w:rPr>
          <w:rFonts w:eastAsia="Times New Roman"/>
          <w:b/>
          <w:bCs/>
        </w:rPr>
        <w:t>Location: Marylebone</w:t>
      </w:r>
    </w:p>
    <w:p w14:paraId="2B6BDE8F" w14:textId="77777777" w:rsidR="00000000" w:rsidRDefault="00000000">
      <w:pPr>
        <w:spacing w:before="0" w:beforeAutospacing="0"/>
        <w:divId w:val="1149980063"/>
        <w:rPr>
          <w:rFonts w:eastAsia="Times New Roman"/>
          <w:b/>
          <w:bCs/>
        </w:rPr>
      </w:pPr>
      <w:r>
        <w:rPr>
          <w:rFonts w:eastAsia="Times New Roman"/>
          <w:b/>
          <w:bCs/>
        </w:rPr>
        <w:t>UK Credit Value: 20</w:t>
      </w:r>
    </w:p>
    <w:p w14:paraId="6445D2BD" w14:textId="77777777" w:rsidR="00000000" w:rsidRDefault="00000000">
      <w:pPr>
        <w:spacing w:before="0" w:beforeAutospacing="0"/>
        <w:divId w:val="382750593"/>
        <w:rPr>
          <w:rFonts w:eastAsia="Times New Roman"/>
        </w:rPr>
      </w:pPr>
      <w:r>
        <w:rPr>
          <w:rFonts w:eastAsia="Times New Roman"/>
        </w:rPr>
        <w:t>This module is designed to prepare students for designing user-centred websites and understanding audience behaviour and engagement through web analytics. It introduces agile production methodologies, search marketing, authoring/design tools, optimisation (including mobile marketing) and testing. Students will go on to use web analytics to understand the audience, acquisition, behaviour and conversions to optimise content for a website through web analytics.</w:t>
      </w:r>
      <w:r>
        <w:rPr>
          <w:rFonts w:eastAsia="Times New Roman"/>
        </w:rPr>
        <w:br/>
      </w:r>
      <w:r>
        <w:rPr>
          <w:rStyle w:val="Strong"/>
          <w:rFonts w:eastAsia="Times New Roman"/>
        </w:rPr>
        <w:t>Assessment:</w:t>
      </w:r>
      <w:r>
        <w:rPr>
          <w:rFonts w:eastAsia="Times New Roman"/>
        </w:rPr>
        <w:t xml:space="preserve"> Presentation Group (30%), Portfolio (70%)</w:t>
      </w:r>
    </w:p>
    <w:p w14:paraId="65B27EBD"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CBFA518">
          <v:rect id="_x0000_i1030" style="width:0;height:1.5pt" o:hralign="center" o:hrstd="t" o:hr="t" fillcolor="#a0a0a0" stroked="f"/>
        </w:pict>
      </w:r>
    </w:p>
    <w:p w14:paraId="0BB50FF3" w14:textId="77777777" w:rsidR="00000000" w:rsidRDefault="00000000">
      <w:pPr>
        <w:pStyle w:val="Heading2"/>
        <w:divId w:val="1800102441"/>
        <w:rPr>
          <w:rFonts w:ascii="Arial" w:eastAsia="Times New Roman" w:hAnsi="Arial" w:cs="Arial"/>
        </w:rPr>
      </w:pPr>
      <w:r>
        <w:rPr>
          <w:rStyle w:val="Heading2Char"/>
          <w:rFonts w:eastAsia="Times New Roman"/>
        </w:rPr>
        <w:t xml:space="preserve">Property and Construction </w:t>
      </w:r>
    </w:p>
    <w:p w14:paraId="3C319759" w14:textId="77777777" w:rsidR="00000000" w:rsidRDefault="00000000">
      <w:pPr>
        <w:pStyle w:val="Heading3"/>
        <w:divId w:val="206845516"/>
        <w:rPr>
          <w:rFonts w:ascii="Arial" w:eastAsia="Times New Roman" w:hAnsi="Arial" w:cs="Arial"/>
          <w:u w:val="single"/>
        </w:rPr>
      </w:pPr>
      <w:bookmarkStart w:id="41" w:name="7CNMN001W"/>
      <w:r>
        <w:rPr>
          <w:rStyle w:val="Heading3Char"/>
          <w:rFonts w:eastAsia="Times New Roman"/>
          <w:u w:val="single"/>
        </w:rPr>
        <w:t>Design and Construction: Principles, Application and Management</w:t>
      </w:r>
      <w:bookmarkEnd w:id="41"/>
    </w:p>
    <w:p w14:paraId="55880267" w14:textId="77777777" w:rsidR="00000000" w:rsidRDefault="00000000">
      <w:pPr>
        <w:spacing w:before="0" w:beforeAutospacing="0"/>
        <w:divId w:val="97918896"/>
        <w:rPr>
          <w:rStyle w:val="Strong"/>
        </w:rPr>
      </w:pPr>
      <w:hyperlink w:anchor="7CNMN001W_return" w:history="1">
        <w:r>
          <w:rPr>
            <w:rStyle w:val="Hyperlink"/>
            <w:rFonts w:eastAsia="Times New Roman"/>
            <w:b/>
            <w:bCs/>
          </w:rPr>
          <w:t>Module Code: 7CNMN001W</w:t>
        </w:r>
      </w:hyperlink>
    </w:p>
    <w:p w14:paraId="5DD117C9" w14:textId="77777777" w:rsidR="00000000" w:rsidRDefault="00000000">
      <w:pPr>
        <w:spacing w:before="0" w:beforeAutospacing="0"/>
        <w:divId w:val="820386359"/>
      </w:pPr>
      <w:r>
        <w:rPr>
          <w:rFonts w:eastAsia="Times New Roman"/>
          <w:b/>
          <w:bCs/>
        </w:rPr>
        <w:t>Level 7</w:t>
      </w:r>
    </w:p>
    <w:p w14:paraId="398A6937" w14:textId="77777777" w:rsidR="00000000" w:rsidRDefault="00000000">
      <w:pPr>
        <w:spacing w:before="0" w:beforeAutospacing="0"/>
        <w:divId w:val="847594411"/>
        <w:rPr>
          <w:rFonts w:eastAsia="Times New Roman"/>
          <w:b/>
          <w:bCs/>
        </w:rPr>
      </w:pPr>
      <w:r>
        <w:rPr>
          <w:rFonts w:eastAsia="Times New Roman"/>
          <w:b/>
          <w:bCs/>
        </w:rPr>
        <w:t>Semester 2</w:t>
      </w:r>
    </w:p>
    <w:p w14:paraId="0DF32BBD" w14:textId="77777777" w:rsidR="00000000" w:rsidRDefault="00000000">
      <w:pPr>
        <w:spacing w:before="0" w:beforeAutospacing="0"/>
        <w:divId w:val="915359356"/>
        <w:rPr>
          <w:rFonts w:eastAsia="Times New Roman"/>
          <w:b/>
          <w:bCs/>
        </w:rPr>
      </w:pPr>
      <w:r>
        <w:rPr>
          <w:rFonts w:eastAsia="Times New Roman"/>
          <w:b/>
          <w:bCs/>
        </w:rPr>
        <w:t>Location: Marylebone</w:t>
      </w:r>
    </w:p>
    <w:p w14:paraId="44E1B372" w14:textId="77777777" w:rsidR="00000000" w:rsidRDefault="00000000">
      <w:pPr>
        <w:spacing w:before="0" w:beforeAutospacing="0"/>
        <w:divId w:val="716852190"/>
        <w:rPr>
          <w:rFonts w:eastAsia="Times New Roman"/>
          <w:b/>
          <w:bCs/>
        </w:rPr>
      </w:pPr>
      <w:r>
        <w:rPr>
          <w:rFonts w:eastAsia="Times New Roman"/>
          <w:b/>
          <w:bCs/>
        </w:rPr>
        <w:t>UK Credit Value: 20</w:t>
      </w:r>
    </w:p>
    <w:p w14:paraId="21AE08B0" w14:textId="77777777" w:rsidR="00000000" w:rsidRDefault="00000000">
      <w:pPr>
        <w:spacing w:before="0" w:beforeAutospacing="0"/>
        <w:divId w:val="628824204"/>
        <w:rPr>
          <w:rFonts w:eastAsia="Times New Roman"/>
        </w:rPr>
      </w:pPr>
      <w:r>
        <w:rPr>
          <w:rFonts w:eastAsia="Times New Roman"/>
        </w:rPr>
        <w:t xml:space="preserve">Developing critical conceptual knowledge of the design and construction stages and integrated management of both processes. Evaluating, Devising and applying techniques for the design and construction projects, </w:t>
      </w:r>
      <w:proofErr w:type="gramStart"/>
      <w:r>
        <w:rPr>
          <w:rFonts w:eastAsia="Times New Roman"/>
        </w:rPr>
        <w:t>taking into account</w:t>
      </w:r>
      <w:proofErr w:type="gramEnd"/>
      <w:r>
        <w:rPr>
          <w:rFonts w:eastAsia="Times New Roman"/>
        </w:rPr>
        <w:t xml:space="preserve"> various factors such as user/client needs, function, structural behaviour, sustainability, buildability and aesthetics of a design and the technical requirements of its construction.</w:t>
      </w:r>
      <w:r>
        <w:rPr>
          <w:rFonts w:eastAsia="Times New Roman"/>
        </w:rPr>
        <w:br/>
      </w:r>
      <w:r>
        <w:rPr>
          <w:rStyle w:val="Strong"/>
          <w:rFonts w:eastAsia="Times New Roman"/>
        </w:rPr>
        <w:t>Assessment:</w:t>
      </w:r>
      <w:r>
        <w:rPr>
          <w:rFonts w:eastAsia="Times New Roman"/>
        </w:rPr>
        <w:t xml:space="preserve"> Coursework (50%), Presentation Group (50%)</w:t>
      </w:r>
    </w:p>
    <w:p w14:paraId="2C900D79" w14:textId="77777777" w:rsidR="00000000" w:rsidRDefault="00000000">
      <w:pPr>
        <w:pStyle w:val="Heading3"/>
        <w:divId w:val="310869106"/>
        <w:rPr>
          <w:rFonts w:ascii="Arial" w:eastAsia="Times New Roman" w:hAnsi="Arial" w:cs="Arial"/>
          <w:u w:val="single"/>
        </w:rPr>
      </w:pPr>
      <w:bookmarkStart w:id="42" w:name="7CNMN008W"/>
      <w:r>
        <w:rPr>
          <w:rStyle w:val="Heading3Char"/>
          <w:rFonts w:eastAsia="Times New Roman"/>
          <w:u w:val="single"/>
        </w:rPr>
        <w:t>Developing Effective Project Teams</w:t>
      </w:r>
      <w:bookmarkEnd w:id="42"/>
    </w:p>
    <w:p w14:paraId="2D61A403" w14:textId="77777777" w:rsidR="00000000" w:rsidRDefault="00000000">
      <w:pPr>
        <w:spacing w:before="0" w:beforeAutospacing="0"/>
        <w:divId w:val="1352949911"/>
        <w:rPr>
          <w:rStyle w:val="Strong"/>
        </w:rPr>
      </w:pPr>
      <w:hyperlink w:anchor="7CNMN008W_return" w:history="1">
        <w:r>
          <w:rPr>
            <w:rStyle w:val="Hyperlink"/>
            <w:rFonts w:eastAsia="Times New Roman"/>
            <w:b/>
            <w:bCs/>
          </w:rPr>
          <w:t>Module Code: 7CNMN008W</w:t>
        </w:r>
      </w:hyperlink>
    </w:p>
    <w:p w14:paraId="15DDE4C1" w14:textId="77777777" w:rsidR="00000000" w:rsidRDefault="00000000">
      <w:pPr>
        <w:spacing w:before="0" w:beforeAutospacing="0"/>
        <w:divId w:val="400565209"/>
      </w:pPr>
      <w:r>
        <w:rPr>
          <w:rFonts w:eastAsia="Times New Roman"/>
          <w:b/>
          <w:bCs/>
        </w:rPr>
        <w:t>Level 7</w:t>
      </w:r>
    </w:p>
    <w:p w14:paraId="7C9D7589" w14:textId="77777777" w:rsidR="00000000" w:rsidRDefault="00000000">
      <w:pPr>
        <w:spacing w:before="0" w:beforeAutospacing="0"/>
        <w:divId w:val="1416628616"/>
        <w:rPr>
          <w:rFonts w:eastAsia="Times New Roman"/>
          <w:b/>
          <w:bCs/>
        </w:rPr>
      </w:pPr>
      <w:r>
        <w:rPr>
          <w:rFonts w:eastAsia="Times New Roman"/>
          <w:b/>
          <w:bCs/>
        </w:rPr>
        <w:lastRenderedPageBreak/>
        <w:t>Semester 2</w:t>
      </w:r>
    </w:p>
    <w:p w14:paraId="3FB2F62A" w14:textId="77777777" w:rsidR="00000000" w:rsidRDefault="00000000">
      <w:pPr>
        <w:spacing w:before="0" w:beforeAutospacing="0"/>
        <w:divId w:val="1258712780"/>
        <w:rPr>
          <w:rFonts w:eastAsia="Times New Roman"/>
          <w:b/>
          <w:bCs/>
        </w:rPr>
      </w:pPr>
      <w:r>
        <w:rPr>
          <w:rFonts w:eastAsia="Times New Roman"/>
          <w:b/>
          <w:bCs/>
        </w:rPr>
        <w:t>Location: Marylebone</w:t>
      </w:r>
    </w:p>
    <w:p w14:paraId="4F9A8A97" w14:textId="77777777" w:rsidR="00000000" w:rsidRDefault="00000000">
      <w:pPr>
        <w:spacing w:before="0" w:beforeAutospacing="0"/>
        <w:divId w:val="531457270"/>
        <w:rPr>
          <w:rFonts w:eastAsia="Times New Roman"/>
          <w:b/>
          <w:bCs/>
        </w:rPr>
      </w:pPr>
      <w:r>
        <w:rPr>
          <w:rFonts w:eastAsia="Times New Roman"/>
          <w:b/>
          <w:bCs/>
        </w:rPr>
        <w:t>UK Credit Value: 20</w:t>
      </w:r>
    </w:p>
    <w:p w14:paraId="76C39AD1" w14:textId="77777777" w:rsidR="00000000" w:rsidRDefault="00000000">
      <w:pPr>
        <w:spacing w:before="0" w:beforeAutospacing="0"/>
        <w:divId w:val="62263491"/>
        <w:rPr>
          <w:rFonts w:eastAsia="Times New Roman"/>
        </w:rPr>
      </w:pPr>
      <w:r>
        <w:rPr>
          <w:rFonts w:eastAsia="Times New Roman"/>
        </w:rPr>
        <w:t xml:space="preserve">The selection, development and maintenance of effective and efficient teams throughout the duration of </w:t>
      </w:r>
      <w:proofErr w:type="spellStart"/>
      <w:proofErr w:type="gramStart"/>
      <w:r>
        <w:rPr>
          <w:rFonts w:eastAsia="Times New Roman"/>
        </w:rPr>
        <w:t>projects.The</w:t>
      </w:r>
      <w:proofErr w:type="spellEnd"/>
      <w:proofErr w:type="gramEnd"/>
      <w:r>
        <w:rPr>
          <w:rFonts w:eastAsia="Times New Roman"/>
        </w:rPr>
        <w:t xml:space="preserve"> principles of team selection, group dynamics and appraisal. The process of identifying client requirements for team deliverables.</w:t>
      </w:r>
      <w:r>
        <w:rPr>
          <w:rFonts w:eastAsia="Times New Roman"/>
        </w:rPr>
        <w:br/>
      </w:r>
      <w:r>
        <w:rPr>
          <w:rStyle w:val="Strong"/>
          <w:rFonts w:eastAsia="Times New Roman"/>
        </w:rPr>
        <w:t>Assessment:</w:t>
      </w:r>
      <w:r>
        <w:rPr>
          <w:rFonts w:eastAsia="Times New Roman"/>
        </w:rPr>
        <w:t xml:space="preserve"> Coursework Group (75%), Portfolio (25%)</w:t>
      </w:r>
    </w:p>
    <w:p w14:paraId="49174D92" w14:textId="77777777" w:rsidR="00000000" w:rsidRDefault="00000000">
      <w:pPr>
        <w:pStyle w:val="Heading3"/>
        <w:divId w:val="140118324"/>
        <w:rPr>
          <w:rFonts w:ascii="Arial" w:eastAsia="Times New Roman" w:hAnsi="Arial" w:cs="Arial"/>
          <w:u w:val="single"/>
        </w:rPr>
      </w:pPr>
      <w:bookmarkStart w:id="43" w:name="7CNMN013W"/>
      <w:r>
        <w:rPr>
          <w:rStyle w:val="Heading3Char"/>
          <w:rFonts w:eastAsia="Times New Roman"/>
          <w:u w:val="single"/>
        </w:rPr>
        <w:t>Managing Uncertainty in Projects</w:t>
      </w:r>
      <w:bookmarkEnd w:id="43"/>
    </w:p>
    <w:p w14:paraId="1E07A771" w14:textId="77777777" w:rsidR="00000000" w:rsidRDefault="00000000">
      <w:pPr>
        <w:spacing w:before="0" w:beforeAutospacing="0"/>
        <w:divId w:val="351147967"/>
        <w:rPr>
          <w:rStyle w:val="Strong"/>
        </w:rPr>
      </w:pPr>
      <w:hyperlink w:anchor="7CNMN013W_return" w:history="1">
        <w:r>
          <w:rPr>
            <w:rStyle w:val="Hyperlink"/>
            <w:rFonts w:eastAsia="Times New Roman"/>
            <w:b/>
            <w:bCs/>
          </w:rPr>
          <w:t>Module Code: 7CNMN013W</w:t>
        </w:r>
      </w:hyperlink>
    </w:p>
    <w:p w14:paraId="26AF65E1" w14:textId="77777777" w:rsidR="00000000" w:rsidRDefault="00000000">
      <w:pPr>
        <w:spacing w:before="0" w:beforeAutospacing="0"/>
        <w:divId w:val="428359075"/>
      </w:pPr>
      <w:r>
        <w:rPr>
          <w:rFonts w:eastAsia="Times New Roman"/>
          <w:b/>
          <w:bCs/>
        </w:rPr>
        <w:t>Level 7</w:t>
      </w:r>
    </w:p>
    <w:p w14:paraId="31E43BAF" w14:textId="77777777" w:rsidR="00000000" w:rsidRDefault="00000000">
      <w:pPr>
        <w:spacing w:before="0" w:beforeAutospacing="0"/>
        <w:divId w:val="605818667"/>
        <w:rPr>
          <w:rFonts w:eastAsia="Times New Roman"/>
          <w:b/>
          <w:bCs/>
        </w:rPr>
      </w:pPr>
      <w:r>
        <w:rPr>
          <w:rFonts w:eastAsia="Times New Roman"/>
          <w:b/>
          <w:bCs/>
        </w:rPr>
        <w:t>Semester 2</w:t>
      </w:r>
    </w:p>
    <w:p w14:paraId="1BD28557" w14:textId="77777777" w:rsidR="00000000" w:rsidRDefault="00000000">
      <w:pPr>
        <w:spacing w:before="0" w:beforeAutospacing="0"/>
        <w:divId w:val="1900246608"/>
        <w:rPr>
          <w:rFonts w:eastAsia="Times New Roman"/>
          <w:b/>
          <w:bCs/>
        </w:rPr>
      </w:pPr>
      <w:r>
        <w:rPr>
          <w:rFonts w:eastAsia="Times New Roman"/>
          <w:b/>
          <w:bCs/>
        </w:rPr>
        <w:t>Location: Marylebone</w:t>
      </w:r>
    </w:p>
    <w:p w14:paraId="76520922" w14:textId="77777777" w:rsidR="00000000" w:rsidRDefault="00000000">
      <w:pPr>
        <w:spacing w:before="0" w:beforeAutospacing="0"/>
        <w:divId w:val="1992440477"/>
        <w:rPr>
          <w:rFonts w:eastAsia="Times New Roman"/>
          <w:b/>
          <w:bCs/>
        </w:rPr>
      </w:pPr>
      <w:r>
        <w:rPr>
          <w:rFonts w:eastAsia="Times New Roman"/>
          <w:b/>
          <w:bCs/>
        </w:rPr>
        <w:t>UK Credit Value: 20</w:t>
      </w:r>
    </w:p>
    <w:p w14:paraId="443555D6" w14:textId="77777777" w:rsidR="00E8648A" w:rsidRDefault="00000000">
      <w:pPr>
        <w:spacing w:before="0" w:beforeAutospacing="0"/>
        <w:divId w:val="1573348363"/>
        <w:rPr>
          <w:rFonts w:eastAsia="Times New Roman"/>
        </w:rPr>
      </w:pPr>
      <w:r>
        <w:rPr>
          <w:rFonts w:eastAsia="Times New Roman"/>
        </w:rPr>
        <w:t>The module will investigate the management of uncertainty and risk in a construction project environment, examining both qualitative and quantitative techniques.</w:t>
      </w:r>
      <w:r>
        <w:rPr>
          <w:rFonts w:eastAsia="Times New Roman"/>
        </w:rPr>
        <w:br/>
      </w:r>
      <w:r>
        <w:rPr>
          <w:rStyle w:val="Strong"/>
          <w:rFonts w:eastAsia="Times New Roman"/>
        </w:rPr>
        <w:t>Assessment:</w:t>
      </w:r>
      <w:r>
        <w:rPr>
          <w:rFonts w:eastAsia="Times New Roman"/>
        </w:rPr>
        <w:t xml:space="preserve"> Coursework (50%), Coursework Practical (50%)</w:t>
      </w:r>
    </w:p>
    <w:sectPr w:rsidR="00E864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EC2364"/>
    <w:rsid w:val="00352BF5"/>
    <w:rsid w:val="00E8648A"/>
    <w:rsid w:val="00EC2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4A50F3"/>
  <w15:chartTrackingRefBased/>
  <w15:docId w15:val="{E6C0FA65-1251-497F-9E7D-BD4114C5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22780">
      <w:marLeft w:val="-225"/>
      <w:marRight w:val="-225"/>
      <w:marTop w:val="0"/>
      <w:marBottom w:val="0"/>
      <w:divBdr>
        <w:top w:val="none" w:sz="0" w:space="0" w:color="auto"/>
        <w:left w:val="none" w:sz="0" w:space="0" w:color="auto"/>
        <w:bottom w:val="none" w:sz="0" w:space="0" w:color="auto"/>
        <w:right w:val="none" w:sz="0" w:space="0" w:color="auto"/>
      </w:divBdr>
      <w:divsChild>
        <w:div w:id="1948657595">
          <w:marLeft w:val="0"/>
          <w:marRight w:val="0"/>
          <w:marTop w:val="0"/>
          <w:marBottom w:val="0"/>
          <w:divBdr>
            <w:top w:val="none" w:sz="0" w:space="0" w:color="auto"/>
            <w:left w:val="none" w:sz="0" w:space="0" w:color="auto"/>
            <w:bottom w:val="none" w:sz="0" w:space="0" w:color="auto"/>
            <w:right w:val="none" w:sz="0" w:space="0" w:color="auto"/>
          </w:divBdr>
        </w:div>
        <w:div w:id="1051151212">
          <w:marLeft w:val="0"/>
          <w:marRight w:val="0"/>
          <w:marTop w:val="0"/>
          <w:marBottom w:val="0"/>
          <w:divBdr>
            <w:top w:val="none" w:sz="0" w:space="0" w:color="auto"/>
            <w:left w:val="none" w:sz="0" w:space="0" w:color="auto"/>
            <w:bottom w:val="none" w:sz="0" w:space="0" w:color="auto"/>
            <w:right w:val="none" w:sz="0" w:space="0" w:color="auto"/>
          </w:divBdr>
        </w:div>
      </w:divsChild>
    </w:div>
    <w:div w:id="62609549">
      <w:marLeft w:val="-225"/>
      <w:marRight w:val="-225"/>
      <w:marTop w:val="0"/>
      <w:marBottom w:val="0"/>
      <w:divBdr>
        <w:top w:val="none" w:sz="0" w:space="0" w:color="auto"/>
        <w:left w:val="none" w:sz="0" w:space="0" w:color="auto"/>
        <w:bottom w:val="none" w:sz="0" w:space="0" w:color="auto"/>
        <w:right w:val="none" w:sz="0" w:space="0" w:color="auto"/>
      </w:divBdr>
      <w:divsChild>
        <w:div w:id="1446650921">
          <w:marLeft w:val="0"/>
          <w:marRight w:val="0"/>
          <w:marTop w:val="0"/>
          <w:marBottom w:val="0"/>
          <w:divBdr>
            <w:top w:val="none" w:sz="0" w:space="0" w:color="auto"/>
            <w:left w:val="none" w:sz="0" w:space="0" w:color="auto"/>
            <w:bottom w:val="none" w:sz="0" w:space="0" w:color="auto"/>
            <w:right w:val="none" w:sz="0" w:space="0" w:color="auto"/>
          </w:divBdr>
        </w:div>
        <w:div w:id="1256212825">
          <w:marLeft w:val="0"/>
          <w:marRight w:val="0"/>
          <w:marTop w:val="0"/>
          <w:marBottom w:val="0"/>
          <w:divBdr>
            <w:top w:val="none" w:sz="0" w:space="0" w:color="auto"/>
            <w:left w:val="none" w:sz="0" w:space="0" w:color="auto"/>
            <w:bottom w:val="none" w:sz="0" w:space="0" w:color="auto"/>
            <w:right w:val="none" w:sz="0" w:space="0" w:color="auto"/>
          </w:divBdr>
        </w:div>
      </w:divsChild>
    </w:div>
    <w:div w:id="95909374">
      <w:marLeft w:val="-225"/>
      <w:marRight w:val="-225"/>
      <w:marTop w:val="0"/>
      <w:marBottom w:val="0"/>
      <w:divBdr>
        <w:top w:val="none" w:sz="0" w:space="0" w:color="auto"/>
        <w:left w:val="none" w:sz="0" w:space="0" w:color="auto"/>
        <w:bottom w:val="none" w:sz="0" w:space="0" w:color="auto"/>
        <w:right w:val="none" w:sz="0" w:space="0" w:color="auto"/>
      </w:divBdr>
      <w:divsChild>
        <w:div w:id="776759384">
          <w:marLeft w:val="0"/>
          <w:marRight w:val="0"/>
          <w:marTop w:val="0"/>
          <w:marBottom w:val="0"/>
          <w:divBdr>
            <w:top w:val="none" w:sz="0" w:space="0" w:color="auto"/>
            <w:left w:val="none" w:sz="0" w:space="0" w:color="auto"/>
            <w:bottom w:val="none" w:sz="0" w:space="0" w:color="auto"/>
            <w:right w:val="none" w:sz="0" w:space="0" w:color="auto"/>
          </w:divBdr>
        </w:div>
        <w:div w:id="341906610">
          <w:marLeft w:val="0"/>
          <w:marRight w:val="0"/>
          <w:marTop w:val="0"/>
          <w:marBottom w:val="0"/>
          <w:divBdr>
            <w:top w:val="none" w:sz="0" w:space="0" w:color="auto"/>
            <w:left w:val="none" w:sz="0" w:space="0" w:color="auto"/>
            <w:bottom w:val="none" w:sz="0" w:space="0" w:color="auto"/>
            <w:right w:val="none" w:sz="0" w:space="0" w:color="auto"/>
          </w:divBdr>
        </w:div>
      </w:divsChild>
    </w:div>
    <w:div w:id="124391001">
      <w:marLeft w:val="-225"/>
      <w:marRight w:val="-225"/>
      <w:marTop w:val="0"/>
      <w:marBottom w:val="0"/>
      <w:divBdr>
        <w:top w:val="none" w:sz="0" w:space="0" w:color="auto"/>
        <w:left w:val="none" w:sz="0" w:space="0" w:color="auto"/>
        <w:bottom w:val="none" w:sz="0" w:space="0" w:color="auto"/>
        <w:right w:val="none" w:sz="0" w:space="0" w:color="auto"/>
      </w:divBdr>
      <w:divsChild>
        <w:div w:id="921451647">
          <w:marLeft w:val="0"/>
          <w:marRight w:val="0"/>
          <w:marTop w:val="0"/>
          <w:marBottom w:val="0"/>
          <w:divBdr>
            <w:top w:val="none" w:sz="0" w:space="0" w:color="auto"/>
            <w:left w:val="none" w:sz="0" w:space="0" w:color="auto"/>
            <w:bottom w:val="none" w:sz="0" w:space="0" w:color="auto"/>
            <w:right w:val="none" w:sz="0" w:space="0" w:color="auto"/>
          </w:divBdr>
        </w:div>
        <w:div w:id="1903560431">
          <w:marLeft w:val="0"/>
          <w:marRight w:val="0"/>
          <w:marTop w:val="0"/>
          <w:marBottom w:val="0"/>
          <w:divBdr>
            <w:top w:val="none" w:sz="0" w:space="0" w:color="auto"/>
            <w:left w:val="none" w:sz="0" w:space="0" w:color="auto"/>
            <w:bottom w:val="none" w:sz="0" w:space="0" w:color="auto"/>
            <w:right w:val="none" w:sz="0" w:space="0" w:color="auto"/>
          </w:divBdr>
        </w:div>
        <w:div w:id="465201676">
          <w:marLeft w:val="0"/>
          <w:marRight w:val="0"/>
          <w:marTop w:val="0"/>
          <w:marBottom w:val="0"/>
          <w:divBdr>
            <w:top w:val="none" w:sz="0" w:space="0" w:color="auto"/>
            <w:left w:val="none" w:sz="0" w:space="0" w:color="auto"/>
            <w:bottom w:val="none" w:sz="0" w:space="0" w:color="auto"/>
            <w:right w:val="none" w:sz="0" w:space="0" w:color="auto"/>
          </w:divBdr>
        </w:div>
      </w:divsChild>
    </w:div>
    <w:div w:id="124934447">
      <w:marLeft w:val="-225"/>
      <w:marRight w:val="-225"/>
      <w:marTop w:val="0"/>
      <w:marBottom w:val="0"/>
      <w:divBdr>
        <w:top w:val="none" w:sz="0" w:space="0" w:color="auto"/>
        <w:left w:val="none" w:sz="0" w:space="0" w:color="auto"/>
        <w:bottom w:val="none" w:sz="0" w:space="0" w:color="auto"/>
        <w:right w:val="none" w:sz="0" w:space="0" w:color="auto"/>
      </w:divBdr>
      <w:divsChild>
        <w:div w:id="137572212">
          <w:marLeft w:val="0"/>
          <w:marRight w:val="0"/>
          <w:marTop w:val="0"/>
          <w:marBottom w:val="0"/>
          <w:divBdr>
            <w:top w:val="none" w:sz="0" w:space="0" w:color="auto"/>
            <w:left w:val="none" w:sz="0" w:space="0" w:color="auto"/>
            <w:bottom w:val="none" w:sz="0" w:space="0" w:color="auto"/>
            <w:right w:val="none" w:sz="0" w:space="0" w:color="auto"/>
          </w:divBdr>
          <w:divsChild>
            <w:div w:id="206845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492887">
      <w:marLeft w:val="-225"/>
      <w:marRight w:val="-225"/>
      <w:marTop w:val="0"/>
      <w:marBottom w:val="0"/>
      <w:divBdr>
        <w:top w:val="none" w:sz="0" w:space="0" w:color="auto"/>
        <w:left w:val="none" w:sz="0" w:space="0" w:color="auto"/>
        <w:bottom w:val="none" w:sz="0" w:space="0" w:color="auto"/>
        <w:right w:val="none" w:sz="0" w:space="0" w:color="auto"/>
      </w:divBdr>
      <w:divsChild>
        <w:div w:id="1098598602">
          <w:marLeft w:val="0"/>
          <w:marRight w:val="0"/>
          <w:marTop w:val="0"/>
          <w:marBottom w:val="0"/>
          <w:divBdr>
            <w:top w:val="none" w:sz="0" w:space="0" w:color="auto"/>
            <w:left w:val="none" w:sz="0" w:space="0" w:color="auto"/>
            <w:bottom w:val="none" w:sz="0" w:space="0" w:color="auto"/>
            <w:right w:val="none" w:sz="0" w:space="0" w:color="auto"/>
          </w:divBdr>
          <w:divsChild>
            <w:div w:id="8885654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904751">
      <w:marLeft w:val="-225"/>
      <w:marRight w:val="-225"/>
      <w:marTop w:val="0"/>
      <w:marBottom w:val="300"/>
      <w:divBdr>
        <w:top w:val="none" w:sz="0" w:space="0" w:color="auto"/>
        <w:left w:val="none" w:sz="0" w:space="0" w:color="auto"/>
        <w:bottom w:val="none" w:sz="0" w:space="0" w:color="auto"/>
        <w:right w:val="none" w:sz="0" w:space="0" w:color="auto"/>
      </w:divBdr>
      <w:divsChild>
        <w:div w:id="1815295570">
          <w:marLeft w:val="0"/>
          <w:marRight w:val="0"/>
          <w:marTop w:val="0"/>
          <w:marBottom w:val="0"/>
          <w:divBdr>
            <w:top w:val="none" w:sz="0" w:space="0" w:color="auto"/>
            <w:left w:val="none" w:sz="0" w:space="0" w:color="auto"/>
            <w:bottom w:val="none" w:sz="0" w:space="0" w:color="auto"/>
            <w:right w:val="none" w:sz="0" w:space="0" w:color="auto"/>
          </w:divBdr>
        </w:div>
      </w:divsChild>
    </w:div>
    <w:div w:id="202716784">
      <w:marLeft w:val="-225"/>
      <w:marRight w:val="-225"/>
      <w:marTop w:val="0"/>
      <w:marBottom w:val="0"/>
      <w:divBdr>
        <w:top w:val="none" w:sz="0" w:space="0" w:color="auto"/>
        <w:left w:val="none" w:sz="0" w:space="0" w:color="auto"/>
        <w:bottom w:val="none" w:sz="0" w:space="0" w:color="auto"/>
        <w:right w:val="none" w:sz="0" w:space="0" w:color="auto"/>
      </w:divBdr>
      <w:divsChild>
        <w:div w:id="1072969767">
          <w:marLeft w:val="0"/>
          <w:marRight w:val="0"/>
          <w:marTop w:val="0"/>
          <w:marBottom w:val="0"/>
          <w:divBdr>
            <w:top w:val="none" w:sz="0" w:space="0" w:color="auto"/>
            <w:left w:val="none" w:sz="0" w:space="0" w:color="auto"/>
            <w:bottom w:val="none" w:sz="0" w:space="0" w:color="auto"/>
            <w:right w:val="none" w:sz="0" w:space="0" w:color="auto"/>
          </w:divBdr>
        </w:div>
        <w:div w:id="1460025526">
          <w:marLeft w:val="0"/>
          <w:marRight w:val="0"/>
          <w:marTop w:val="0"/>
          <w:marBottom w:val="0"/>
          <w:divBdr>
            <w:top w:val="none" w:sz="0" w:space="0" w:color="auto"/>
            <w:left w:val="none" w:sz="0" w:space="0" w:color="auto"/>
            <w:bottom w:val="none" w:sz="0" w:space="0" w:color="auto"/>
            <w:right w:val="none" w:sz="0" w:space="0" w:color="auto"/>
          </w:divBdr>
        </w:div>
        <w:div w:id="877814941">
          <w:marLeft w:val="0"/>
          <w:marRight w:val="0"/>
          <w:marTop w:val="0"/>
          <w:marBottom w:val="0"/>
          <w:divBdr>
            <w:top w:val="none" w:sz="0" w:space="0" w:color="auto"/>
            <w:left w:val="none" w:sz="0" w:space="0" w:color="auto"/>
            <w:bottom w:val="none" w:sz="0" w:space="0" w:color="auto"/>
            <w:right w:val="none" w:sz="0" w:space="0" w:color="auto"/>
          </w:divBdr>
        </w:div>
      </w:divsChild>
    </w:div>
    <w:div w:id="261571724">
      <w:marLeft w:val="-225"/>
      <w:marRight w:val="-225"/>
      <w:marTop w:val="0"/>
      <w:marBottom w:val="300"/>
      <w:divBdr>
        <w:top w:val="none" w:sz="0" w:space="0" w:color="auto"/>
        <w:left w:val="none" w:sz="0" w:space="0" w:color="auto"/>
        <w:bottom w:val="none" w:sz="0" w:space="0" w:color="auto"/>
        <w:right w:val="none" w:sz="0" w:space="0" w:color="auto"/>
      </w:divBdr>
      <w:divsChild>
        <w:div w:id="1573348363">
          <w:marLeft w:val="0"/>
          <w:marRight w:val="0"/>
          <w:marTop w:val="0"/>
          <w:marBottom w:val="0"/>
          <w:divBdr>
            <w:top w:val="none" w:sz="0" w:space="0" w:color="auto"/>
            <w:left w:val="none" w:sz="0" w:space="0" w:color="auto"/>
            <w:bottom w:val="none" w:sz="0" w:space="0" w:color="auto"/>
            <w:right w:val="none" w:sz="0" w:space="0" w:color="auto"/>
          </w:divBdr>
        </w:div>
      </w:divsChild>
    </w:div>
    <w:div w:id="275452699">
      <w:marLeft w:val="-225"/>
      <w:marRight w:val="-225"/>
      <w:marTop w:val="0"/>
      <w:marBottom w:val="0"/>
      <w:divBdr>
        <w:top w:val="none" w:sz="0" w:space="0" w:color="auto"/>
        <w:left w:val="none" w:sz="0" w:space="0" w:color="auto"/>
        <w:bottom w:val="none" w:sz="0" w:space="0" w:color="auto"/>
        <w:right w:val="none" w:sz="0" w:space="0" w:color="auto"/>
      </w:divBdr>
      <w:divsChild>
        <w:div w:id="28799121">
          <w:marLeft w:val="0"/>
          <w:marRight w:val="0"/>
          <w:marTop w:val="0"/>
          <w:marBottom w:val="0"/>
          <w:divBdr>
            <w:top w:val="none" w:sz="0" w:space="0" w:color="auto"/>
            <w:left w:val="none" w:sz="0" w:space="0" w:color="auto"/>
            <w:bottom w:val="none" w:sz="0" w:space="0" w:color="auto"/>
            <w:right w:val="none" w:sz="0" w:space="0" w:color="auto"/>
          </w:divBdr>
          <w:divsChild>
            <w:div w:id="165154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5600141">
      <w:marLeft w:val="-225"/>
      <w:marRight w:val="-225"/>
      <w:marTop w:val="0"/>
      <w:marBottom w:val="0"/>
      <w:divBdr>
        <w:top w:val="none" w:sz="0" w:space="0" w:color="auto"/>
        <w:left w:val="none" w:sz="0" w:space="0" w:color="auto"/>
        <w:bottom w:val="none" w:sz="0" w:space="0" w:color="auto"/>
        <w:right w:val="none" w:sz="0" w:space="0" w:color="auto"/>
      </w:divBdr>
      <w:divsChild>
        <w:div w:id="574245964">
          <w:marLeft w:val="0"/>
          <w:marRight w:val="0"/>
          <w:marTop w:val="0"/>
          <w:marBottom w:val="0"/>
          <w:divBdr>
            <w:top w:val="none" w:sz="0" w:space="0" w:color="auto"/>
            <w:left w:val="none" w:sz="0" w:space="0" w:color="auto"/>
            <w:bottom w:val="none" w:sz="0" w:space="0" w:color="auto"/>
            <w:right w:val="none" w:sz="0" w:space="0" w:color="auto"/>
          </w:divBdr>
        </w:div>
        <w:div w:id="317029719">
          <w:marLeft w:val="0"/>
          <w:marRight w:val="0"/>
          <w:marTop w:val="0"/>
          <w:marBottom w:val="0"/>
          <w:divBdr>
            <w:top w:val="none" w:sz="0" w:space="0" w:color="auto"/>
            <w:left w:val="none" w:sz="0" w:space="0" w:color="auto"/>
            <w:bottom w:val="none" w:sz="0" w:space="0" w:color="auto"/>
            <w:right w:val="none" w:sz="0" w:space="0" w:color="auto"/>
          </w:divBdr>
        </w:div>
      </w:divsChild>
    </w:div>
    <w:div w:id="283658531">
      <w:marLeft w:val="-225"/>
      <w:marRight w:val="-225"/>
      <w:marTop w:val="0"/>
      <w:marBottom w:val="300"/>
      <w:divBdr>
        <w:top w:val="none" w:sz="0" w:space="0" w:color="auto"/>
        <w:left w:val="none" w:sz="0" w:space="0" w:color="auto"/>
        <w:bottom w:val="none" w:sz="0" w:space="0" w:color="auto"/>
        <w:right w:val="none" w:sz="0" w:space="0" w:color="auto"/>
      </w:divBdr>
      <w:divsChild>
        <w:div w:id="1190029616">
          <w:marLeft w:val="0"/>
          <w:marRight w:val="0"/>
          <w:marTop w:val="0"/>
          <w:marBottom w:val="0"/>
          <w:divBdr>
            <w:top w:val="none" w:sz="0" w:space="0" w:color="auto"/>
            <w:left w:val="none" w:sz="0" w:space="0" w:color="auto"/>
            <w:bottom w:val="none" w:sz="0" w:space="0" w:color="auto"/>
            <w:right w:val="none" w:sz="0" w:space="0" w:color="auto"/>
          </w:divBdr>
        </w:div>
      </w:divsChild>
    </w:div>
    <w:div w:id="284387216">
      <w:marLeft w:val="-225"/>
      <w:marRight w:val="-225"/>
      <w:marTop w:val="0"/>
      <w:marBottom w:val="300"/>
      <w:divBdr>
        <w:top w:val="none" w:sz="0" w:space="0" w:color="auto"/>
        <w:left w:val="none" w:sz="0" w:space="0" w:color="auto"/>
        <w:bottom w:val="none" w:sz="0" w:space="0" w:color="auto"/>
        <w:right w:val="none" w:sz="0" w:space="0" w:color="auto"/>
      </w:divBdr>
      <w:divsChild>
        <w:div w:id="1643805892">
          <w:marLeft w:val="0"/>
          <w:marRight w:val="0"/>
          <w:marTop w:val="0"/>
          <w:marBottom w:val="0"/>
          <w:divBdr>
            <w:top w:val="none" w:sz="0" w:space="0" w:color="auto"/>
            <w:left w:val="none" w:sz="0" w:space="0" w:color="auto"/>
            <w:bottom w:val="none" w:sz="0" w:space="0" w:color="auto"/>
            <w:right w:val="none" w:sz="0" w:space="0" w:color="auto"/>
          </w:divBdr>
        </w:div>
      </w:divsChild>
    </w:div>
    <w:div w:id="286085856">
      <w:marLeft w:val="-225"/>
      <w:marRight w:val="-225"/>
      <w:marTop w:val="0"/>
      <w:marBottom w:val="0"/>
      <w:divBdr>
        <w:top w:val="none" w:sz="0" w:space="0" w:color="auto"/>
        <w:left w:val="none" w:sz="0" w:space="0" w:color="auto"/>
        <w:bottom w:val="none" w:sz="0" w:space="0" w:color="auto"/>
        <w:right w:val="none" w:sz="0" w:space="0" w:color="auto"/>
      </w:divBdr>
      <w:divsChild>
        <w:div w:id="924341778">
          <w:marLeft w:val="0"/>
          <w:marRight w:val="0"/>
          <w:marTop w:val="0"/>
          <w:marBottom w:val="0"/>
          <w:divBdr>
            <w:top w:val="none" w:sz="0" w:space="0" w:color="auto"/>
            <w:left w:val="none" w:sz="0" w:space="0" w:color="auto"/>
            <w:bottom w:val="none" w:sz="0" w:space="0" w:color="auto"/>
            <w:right w:val="none" w:sz="0" w:space="0" w:color="auto"/>
          </w:divBdr>
          <w:divsChild>
            <w:div w:id="17025857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0202415">
      <w:marLeft w:val="-225"/>
      <w:marRight w:val="-225"/>
      <w:marTop w:val="0"/>
      <w:marBottom w:val="0"/>
      <w:divBdr>
        <w:top w:val="none" w:sz="0" w:space="0" w:color="auto"/>
        <w:left w:val="none" w:sz="0" w:space="0" w:color="auto"/>
        <w:bottom w:val="none" w:sz="0" w:space="0" w:color="auto"/>
        <w:right w:val="none" w:sz="0" w:space="0" w:color="auto"/>
      </w:divBdr>
      <w:divsChild>
        <w:div w:id="2018262528">
          <w:marLeft w:val="0"/>
          <w:marRight w:val="0"/>
          <w:marTop w:val="0"/>
          <w:marBottom w:val="0"/>
          <w:divBdr>
            <w:top w:val="none" w:sz="0" w:space="0" w:color="auto"/>
            <w:left w:val="none" w:sz="0" w:space="0" w:color="auto"/>
            <w:bottom w:val="none" w:sz="0" w:space="0" w:color="auto"/>
            <w:right w:val="none" w:sz="0" w:space="0" w:color="auto"/>
          </w:divBdr>
          <w:divsChild>
            <w:div w:id="17096453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7827978">
      <w:marLeft w:val="-225"/>
      <w:marRight w:val="-225"/>
      <w:marTop w:val="0"/>
      <w:marBottom w:val="300"/>
      <w:divBdr>
        <w:top w:val="none" w:sz="0" w:space="0" w:color="auto"/>
        <w:left w:val="none" w:sz="0" w:space="0" w:color="auto"/>
        <w:bottom w:val="none" w:sz="0" w:space="0" w:color="auto"/>
        <w:right w:val="none" w:sz="0" w:space="0" w:color="auto"/>
      </w:divBdr>
      <w:divsChild>
        <w:div w:id="1014308733">
          <w:marLeft w:val="0"/>
          <w:marRight w:val="0"/>
          <w:marTop w:val="0"/>
          <w:marBottom w:val="0"/>
          <w:divBdr>
            <w:top w:val="none" w:sz="0" w:space="0" w:color="auto"/>
            <w:left w:val="none" w:sz="0" w:space="0" w:color="auto"/>
            <w:bottom w:val="none" w:sz="0" w:space="0" w:color="auto"/>
            <w:right w:val="none" w:sz="0" w:space="0" w:color="auto"/>
          </w:divBdr>
        </w:div>
      </w:divsChild>
    </w:div>
    <w:div w:id="353578758">
      <w:marLeft w:val="-225"/>
      <w:marRight w:val="-225"/>
      <w:marTop w:val="0"/>
      <w:marBottom w:val="0"/>
      <w:divBdr>
        <w:top w:val="none" w:sz="0" w:space="0" w:color="auto"/>
        <w:left w:val="none" w:sz="0" w:space="0" w:color="auto"/>
        <w:bottom w:val="none" w:sz="0" w:space="0" w:color="auto"/>
        <w:right w:val="none" w:sz="0" w:space="0" w:color="auto"/>
      </w:divBdr>
      <w:divsChild>
        <w:div w:id="1482113856">
          <w:marLeft w:val="0"/>
          <w:marRight w:val="0"/>
          <w:marTop w:val="0"/>
          <w:marBottom w:val="0"/>
          <w:divBdr>
            <w:top w:val="none" w:sz="0" w:space="0" w:color="auto"/>
            <w:left w:val="none" w:sz="0" w:space="0" w:color="auto"/>
            <w:bottom w:val="none" w:sz="0" w:space="0" w:color="auto"/>
            <w:right w:val="none" w:sz="0" w:space="0" w:color="auto"/>
          </w:divBdr>
        </w:div>
        <w:div w:id="44499017">
          <w:marLeft w:val="0"/>
          <w:marRight w:val="0"/>
          <w:marTop w:val="0"/>
          <w:marBottom w:val="0"/>
          <w:divBdr>
            <w:top w:val="none" w:sz="0" w:space="0" w:color="auto"/>
            <w:left w:val="none" w:sz="0" w:space="0" w:color="auto"/>
            <w:bottom w:val="none" w:sz="0" w:space="0" w:color="auto"/>
            <w:right w:val="none" w:sz="0" w:space="0" w:color="auto"/>
          </w:divBdr>
        </w:div>
        <w:div w:id="2091660572">
          <w:marLeft w:val="0"/>
          <w:marRight w:val="0"/>
          <w:marTop w:val="0"/>
          <w:marBottom w:val="0"/>
          <w:divBdr>
            <w:top w:val="none" w:sz="0" w:space="0" w:color="auto"/>
            <w:left w:val="none" w:sz="0" w:space="0" w:color="auto"/>
            <w:bottom w:val="none" w:sz="0" w:space="0" w:color="auto"/>
            <w:right w:val="none" w:sz="0" w:space="0" w:color="auto"/>
          </w:divBdr>
        </w:div>
      </w:divsChild>
    </w:div>
    <w:div w:id="367685182">
      <w:marLeft w:val="-225"/>
      <w:marRight w:val="-225"/>
      <w:marTop w:val="0"/>
      <w:marBottom w:val="0"/>
      <w:divBdr>
        <w:top w:val="none" w:sz="0" w:space="0" w:color="auto"/>
        <w:left w:val="none" w:sz="0" w:space="0" w:color="auto"/>
        <w:bottom w:val="none" w:sz="0" w:space="0" w:color="auto"/>
        <w:right w:val="none" w:sz="0" w:space="0" w:color="auto"/>
      </w:divBdr>
      <w:divsChild>
        <w:div w:id="46103892">
          <w:marLeft w:val="0"/>
          <w:marRight w:val="0"/>
          <w:marTop w:val="0"/>
          <w:marBottom w:val="0"/>
          <w:divBdr>
            <w:top w:val="none" w:sz="0" w:space="0" w:color="auto"/>
            <w:left w:val="none" w:sz="0" w:space="0" w:color="auto"/>
            <w:bottom w:val="none" w:sz="0" w:space="0" w:color="auto"/>
            <w:right w:val="none" w:sz="0" w:space="0" w:color="auto"/>
          </w:divBdr>
        </w:div>
        <w:div w:id="457190190">
          <w:marLeft w:val="0"/>
          <w:marRight w:val="0"/>
          <w:marTop w:val="0"/>
          <w:marBottom w:val="0"/>
          <w:divBdr>
            <w:top w:val="none" w:sz="0" w:space="0" w:color="auto"/>
            <w:left w:val="none" w:sz="0" w:space="0" w:color="auto"/>
            <w:bottom w:val="none" w:sz="0" w:space="0" w:color="auto"/>
            <w:right w:val="none" w:sz="0" w:space="0" w:color="auto"/>
          </w:divBdr>
        </w:div>
      </w:divsChild>
    </w:div>
    <w:div w:id="375931363">
      <w:marLeft w:val="-225"/>
      <w:marRight w:val="-225"/>
      <w:marTop w:val="0"/>
      <w:marBottom w:val="0"/>
      <w:divBdr>
        <w:top w:val="none" w:sz="0" w:space="0" w:color="auto"/>
        <w:left w:val="none" w:sz="0" w:space="0" w:color="auto"/>
        <w:bottom w:val="none" w:sz="0" w:space="0" w:color="auto"/>
        <w:right w:val="none" w:sz="0" w:space="0" w:color="auto"/>
      </w:divBdr>
      <w:divsChild>
        <w:div w:id="1461847712">
          <w:marLeft w:val="0"/>
          <w:marRight w:val="0"/>
          <w:marTop w:val="0"/>
          <w:marBottom w:val="0"/>
          <w:divBdr>
            <w:top w:val="none" w:sz="0" w:space="0" w:color="auto"/>
            <w:left w:val="none" w:sz="0" w:space="0" w:color="auto"/>
            <w:bottom w:val="none" w:sz="0" w:space="0" w:color="auto"/>
            <w:right w:val="none" w:sz="0" w:space="0" w:color="auto"/>
          </w:divBdr>
        </w:div>
        <w:div w:id="537670953">
          <w:marLeft w:val="0"/>
          <w:marRight w:val="0"/>
          <w:marTop w:val="0"/>
          <w:marBottom w:val="0"/>
          <w:divBdr>
            <w:top w:val="none" w:sz="0" w:space="0" w:color="auto"/>
            <w:left w:val="none" w:sz="0" w:space="0" w:color="auto"/>
            <w:bottom w:val="none" w:sz="0" w:space="0" w:color="auto"/>
            <w:right w:val="none" w:sz="0" w:space="0" w:color="auto"/>
          </w:divBdr>
        </w:div>
        <w:div w:id="212423479">
          <w:marLeft w:val="0"/>
          <w:marRight w:val="0"/>
          <w:marTop w:val="0"/>
          <w:marBottom w:val="0"/>
          <w:divBdr>
            <w:top w:val="none" w:sz="0" w:space="0" w:color="auto"/>
            <w:left w:val="none" w:sz="0" w:space="0" w:color="auto"/>
            <w:bottom w:val="none" w:sz="0" w:space="0" w:color="auto"/>
            <w:right w:val="none" w:sz="0" w:space="0" w:color="auto"/>
          </w:divBdr>
        </w:div>
      </w:divsChild>
    </w:div>
    <w:div w:id="376054751">
      <w:marLeft w:val="-225"/>
      <w:marRight w:val="-225"/>
      <w:marTop w:val="0"/>
      <w:marBottom w:val="0"/>
      <w:divBdr>
        <w:top w:val="none" w:sz="0" w:space="0" w:color="auto"/>
        <w:left w:val="none" w:sz="0" w:space="0" w:color="auto"/>
        <w:bottom w:val="none" w:sz="0" w:space="0" w:color="auto"/>
        <w:right w:val="none" w:sz="0" w:space="0" w:color="auto"/>
      </w:divBdr>
      <w:divsChild>
        <w:div w:id="915359356">
          <w:marLeft w:val="0"/>
          <w:marRight w:val="0"/>
          <w:marTop w:val="0"/>
          <w:marBottom w:val="0"/>
          <w:divBdr>
            <w:top w:val="none" w:sz="0" w:space="0" w:color="auto"/>
            <w:left w:val="none" w:sz="0" w:space="0" w:color="auto"/>
            <w:bottom w:val="none" w:sz="0" w:space="0" w:color="auto"/>
            <w:right w:val="none" w:sz="0" w:space="0" w:color="auto"/>
          </w:divBdr>
        </w:div>
        <w:div w:id="716852190">
          <w:marLeft w:val="0"/>
          <w:marRight w:val="0"/>
          <w:marTop w:val="0"/>
          <w:marBottom w:val="0"/>
          <w:divBdr>
            <w:top w:val="none" w:sz="0" w:space="0" w:color="auto"/>
            <w:left w:val="none" w:sz="0" w:space="0" w:color="auto"/>
            <w:bottom w:val="none" w:sz="0" w:space="0" w:color="auto"/>
            <w:right w:val="none" w:sz="0" w:space="0" w:color="auto"/>
          </w:divBdr>
        </w:div>
      </w:divsChild>
    </w:div>
    <w:div w:id="378357472">
      <w:marLeft w:val="-225"/>
      <w:marRight w:val="-225"/>
      <w:marTop w:val="0"/>
      <w:marBottom w:val="300"/>
      <w:divBdr>
        <w:top w:val="none" w:sz="0" w:space="0" w:color="auto"/>
        <w:left w:val="none" w:sz="0" w:space="0" w:color="auto"/>
        <w:bottom w:val="none" w:sz="0" w:space="0" w:color="auto"/>
        <w:right w:val="none" w:sz="0" w:space="0" w:color="auto"/>
      </w:divBdr>
      <w:divsChild>
        <w:div w:id="683942208">
          <w:marLeft w:val="0"/>
          <w:marRight w:val="0"/>
          <w:marTop w:val="0"/>
          <w:marBottom w:val="0"/>
          <w:divBdr>
            <w:top w:val="none" w:sz="0" w:space="0" w:color="auto"/>
            <w:left w:val="none" w:sz="0" w:space="0" w:color="auto"/>
            <w:bottom w:val="none" w:sz="0" w:space="0" w:color="auto"/>
            <w:right w:val="none" w:sz="0" w:space="0" w:color="auto"/>
          </w:divBdr>
        </w:div>
      </w:divsChild>
    </w:div>
    <w:div w:id="392704326">
      <w:marLeft w:val="-225"/>
      <w:marRight w:val="-225"/>
      <w:marTop w:val="0"/>
      <w:marBottom w:val="0"/>
      <w:divBdr>
        <w:top w:val="none" w:sz="0" w:space="0" w:color="auto"/>
        <w:left w:val="none" w:sz="0" w:space="0" w:color="auto"/>
        <w:bottom w:val="none" w:sz="0" w:space="0" w:color="auto"/>
        <w:right w:val="none" w:sz="0" w:space="0" w:color="auto"/>
      </w:divBdr>
      <w:divsChild>
        <w:div w:id="1285696852">
          <w:marLeft w:val="0"/>
          <w:marRight w:val="0"/>
          <w:marTop w:val="0"/>
          <w:marBottom w:val="0"/>
          <w:divBdr>
            <w:top w:val="none" w:sz="0" w:space="0" w:color="auto"/>
            <w:left w:val="none" w:sz="0" w:space="0" w:color="auto"/>
            <w:bottom w:val="none" w:sz="0" w:space="0" w:color="auto"/>
            <w:right w:val="none" w:sz="0" w:space="0" w:color="auto"/>
          </w:divBdr>
          <w:divsChild>
            <w:div w:id="3108691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0857813">
      <w:marLeft w:val="-225"/>
      <w:marRight w:val="-225"/>
      <w:marTop w:val="0"/>
      <w:marBottom w:val="300"/>
      <w:divBdr>
        <w:top w:val="none" w:sz="0" w:space="0" w:color="auto"/>
        <w:left w:val="none" w:sz="0" w:space="0" w:color="auto"/>
        <w:bottom w:val="none" w:sz="0" w:space="0" w:color="auto"/>
        <w:right w:val="none" w:sz="0" w:space="0" w:color="auto"/>
      </w:divBdr>
      <w:divsChild>
        <w:div w:id="62263491">
          <w:marLeft w:val="0"/>
          <w:marRight w:val="0"/>
          <w:marTop w:val="0"/>
          <w:marBottom w:val="0"/>
          <w:divBdr>
            <w:top w:val="none" w:sz="0" w:space="0" w:color="auto"/>
            <w:left w:val="none" w:sz="0" w:space="0" w:color="auto"/>
            <w:bottom w:val="none" w:sz="0" w:space="0" w:color="auto"/>
            <w:right w:val="none" w:sz="0" w:space="0" w:color="auto"/>
          </w:divBdr>
        </w:div>
      </w:divsChild>
    </w:div>
    <w:div w:id="449738935">
      <w:marLeft w:val="-225"/>
      <w:marRight w:val="-225"/>
      <w:marTop w:val="0"/>
      <w:marBottom w:val="300"/>
      <w:divBdr>
        <w:top w:val="none" w:sz="0" w:space="0" w:color="auto"/>
        <w:left w:val="none" w:sz="0" w:space="0" w:color="auto"/>
        <w:bottom w:val="none" w:sz="0" w:space="0" w:color="auto"/>
        <w:right w:val="none" w:sz="0" w:space="0" w:color="auto"/>
      </w:divBdr>
      <w:divsChild>
        <w:div w:id="1844976642">
          <w:marLeft w:val="0"/>
          <w:marRight w:val="0"/>
          <w:marTop w:val="0"/>
          <w:marBottom w:val="0"/>
          <w:divBdr>
            <w:top w:val="none" w:sz="0" w:space="0" w:color="auto"/>
            <w:left w:val="none" w:sz="0" w:space="0" w:color="auto"/>
            <w:bottom w:val="none" w:sz="0" w:space="0" w:color="auto"/>
            <w:right w:val="none" w:sz="0" w:space="0" w:color="auto"/>
          </w:divBdr>
        </w:div>
      </w:divsChild>
    </w:div>
    <w:div w:id="465782887">
      <w:marLeft w:val="-225"/>
      <w:marRight w:val="-225"/>
      <w:marTop w:val="0"/>
      <w:marBottom w:val="0"/>
      <w:divBdr>
        <w:top w:val="none" w:sz="0" w:space="0" w:color="auto"/>
        <w:left w:val="none" w:sz="0" w:space="0" w:color="auto"/>
        <w:bottom w:val="none" w:sz="0" w:space="0" w:color="auto"/>
        <w:right w:val="none" w:sz="0" w:space="0" w:color="auto"/>
      </w:divBdr>
      <w:divsChild>
        <w:div w:id="97918896">
          <w:marLeft w:val="0"/>
          <w:marRight w:val="0"/>
          <w:marTop w:val="0"/>
          <w:marBottom w:val="0"/>
          <w:divBdr>
            <w:top w:val="none" w:sz="0" w:space="0" w:color="auto"/>
            <w:left w:val="none" w:sz="0" w:space="0" w:color="auto"/>
            <w:bottom w:val="none" w:sz="0" w:space="0" w:color="auto"/>
            <w:right w:val="none" w:sz="0" w:space="0" w:color="auto"/>
          </w:divBdr>
        </w:div>
        <w:div w:id="820386359">
          <w:marLeft w:val="0"/>
          <w:marRight w:val="0"/>
          <w:marTop w:val="0"/>
          <w:marBottom w:val="0"/>
          <w:divBdr>
            <w:top w:val="none" w:sz="0" w:space="0" w:color="auto"/>
            <w:left w:val="none" w:sz="0" w:space="0" w:color="auto"/>
            <w:bottom w:val="none" w:sz="0" w:space="0" w:color="auto"/>
            <w:right w:val="none" w:sz="0" w:space="0" w:color="auto"/>
          </w:divBdr>
        </w:div>
        <w:div w:id="847594411">
          <w:marLeft w:val="0"/>
          <w:marRight w:val="0"/>
          <w:marTop w:val="0"/>
          <w:marBottom w:val="0"/>
          <w:divBdr>
            <w:top w:val="none" w:sz="0" w:space="0" w:color="auto"/>
            <w:left w:val="none" w:sz="0" w:space="0" w:color="auto"/>
            <w:bottom w:val="none" w:sz="0" w:space="0" w:color="auto"/>
            <w:right w:val="none" w:sz="0" w:space="0" w:color="auto"/>
          </w:divBdr>
        </w:div>
      </w:divsChild>
    </w:div>
    <w:div w:id="515459689">
      <w:marLeft w:val="-225"/>
      <w:marRight w:val="-225"/>
      <w:marTop w:val="0"/>
      <w:marBottom w:val="0"/>
      <w:divBdr>
        <w:top w:val="none" w:sz="0" w:space="0" w:color="auto"/>
        <w:left w:val="none" w:sz="0" w:space="0" w:color="auto"/>
        <w:bottom w:val="none" w:sz="0" w:space="0" w:color="auto"/>
        <w:right w:val="none" w:sz="0" w:space="0" w:color="auto"/>
      </w:divBdr>
      <w:divsChild>
        <w:div w:id="1595288729">
          <w:marLeft w:val="0"/>
          <w:marRight w:val="0"/>
          <w:marTop w:val="0"/>
          <w:marBottom w:val="0"/>
          <w:divBdr>
            <w:top w:val="none" w:sz="0" w:space="0" w:color="auto"/>
            <w:left w:val="none" w:sz="0" w:space="0" w:color="auto"/>
            <w:bottom w:val="none" w:sz="0" w:space="0" w:color="auto"/>
            <w:right w:val="none" w:sz="0" w:space="0" w:color="auto"/>
          </w:divBdr>
        </w:div>
        <w:div w:id="1853034266">
          <w:marLeft w:val="0"/>
          <w:marRight w:val="0"/>
          <w:marTop w:val="0"/>
          <w:marBottom w:val="0"/>
          <w:divBdr>
            <w:top w:val="none" w:sz="0" w:space="0" w:color="auto"/>
            <w:left w:val="none" w:sz="0" w:space="0" w:color="auto"/>
            <w:bottom w:val="none" w:sz="0" w:space="0" w:color="auto"/>
            <w:right w:val="none" w:sz="0" w:space="0" w:color="auto"/>
          </w:divBdr>
        </w:div>
        <w:div w:id="1492715454">
          <w:marLeft w:val="0"/>
          <w:marRight w:val="0"/>
          <w:marTop w:val="0"/>
          <w:marBottom w:val="0"/>
          <w:divBdr>
            <w:top w:val="none" w:sz="0" w:space="0" w:color="auto"/>
            <w:left w:val="none" w:sz="0" w:space="0" w:color="auto"/>
            <w:bottom w:val="none" w:sz="0" w:space="0" w:color="auto"/>
            <w:right w:val="none" w:sz="0" w:space="0" w:color="auto"/>
          </w:divBdr>
        </w:div>
      </w:divsChild>
    </w:div>
    <w:div w:id="531919603">
      <w:marLeft w:val="-225"/>
      <w:marRight w:val="-225"/>
      <w:marTop w:val="0"/>
      <w:marBottom w:val="0"/>
      <w:divBdr>
        <w:top w:val="none" w:sz="0" w:space="0" w:color="auto"/>
        <w:left w:val="none" w:sz="0" w:space="0" w:color="auto"/>
        <w:bottom w:val="none" w:sz="0" w:space="0" w:color="auto"/>
        <w:right w:val="none" w:sz="0" w:space="0" w:color="auto"/>
      </w:divBdr>
      <w:divsChild>
        <w:div w:id="736703340">
          <w:marLeft w:val="0"/>
          <w:marRight w:val="0"/>
          <w:marTop w:val="0"/>
          <w:marBottom w:val="0"/>
          <w:divBdr>
            <w:top w:val="none" w:sz="0" w:space="0" w:color="auto"/>
            <w:left w:val="none" w:sz="0" w:space="0" w:color="auto"/>
            <w:bottom w:val="none" w:sz="0" w:space="0" w:color="auto"/>
            <w:right w:val="none" w:sz="0" w:space="0" w:color="auto"/>
          </w:divBdr>
        </w:div>
        <w:div w:id="1353219832">
          <w:marLeft w:val="0"/>
          <w:marRight w:val="0"/>
          <w:marTop w:val="0"/>
          <w:marBottom w:val="0"/>
          <w:divBdr>
            <w:top w:val="none" w:sz="0" w:space="0" w:color="auto"/>
            <w:left w:val="none" w:sz="0" w:space="0" w:color="auto"/>
            <w:bottom w:val="none" w:sz="0" w:space="0" w:color="auto"/>
            <w:right w:val="none" w:sz="0" w:space="0" w:color="auto"/>
          </w:divBdr>
        </w:div>
        <w:div w:id="346911549">
          <w:marLeft w:val="0"/>
          <w:marRight w:val="0"/>
          <w:marTop w:val="0"/>
          <w:marBottom w:val="0"/>
          <w:divBdr>
            <w:top w:val="none" w:sz="0" w:space="0" w:color="auto"/>
            <w:left w:val="none" w:sz="0" w:space="0" w:color="auto"/>
            <w:bottom w:val="none" w:sz="0" w:space="0" w:color="auto"/>
            <w:right w:val="none" w:sz="0" w:space="0" w:color="auto"/>
          </w:divBdr>
        </w:div>
      </w:divsChild>
    </w:div>
    <w:div w:id="537743769">
      <w:marLeft w:val="-225"/>
      <w:marRight w:val="-225"/>
      <w:marTop w:val="0"/>
      <w:marBottom w:val="300"/>
      <w:divBdr>
        <w:top w:val="none" w:sz="0" w:space="0" w:color="auto"/>
        <w:left w:val="none" w:sz="0" w:space="0" w:color="auto"/>
        <w:bottom w:val="none" w:sz="0" w:space="0" w:color="auto"/>
        <w:right w:val="none" w:sz="0" w:space="0" w:color="auto"/>
      </w:divBdr>
      <w:divsChild>
        <w:div w:id="1081366278">
          <w:marLeft w:val="0"/>
          <w:marRight w:val="0"/>
          <w:marTop w:val="0"/>
          <w:marBottom w:val="0"/>
          <w:divBdr>
            <w:top w:val="none" w:sz="0" w:space="0" w:color="auto"/>
            <w:left w:val="none" w:sz="0" w:space="0" w:color="auto"/>
            <w:bottom w:val="none" w:sz="0" w:space="0" w:color="auto"/>
            <w:right w:val="none" w:sz="0" w:space="0" w:color="auto"/>
          </w:divBdr>
        </w:div>
      </w:divsChild>
    </w:div>
    <w:div w:id="580025619">
      <w:marLeft w:val="-225"/>
      <w:marRight w:val="-225"/>
      <w:marTop w:val="0"/>
      <w:marBottom w:val="0"/>
      <w:divBdr>
        <w:top w:val="none" w:sz="0" w:space="0" w:color="auto"/>
        <w:left w:val="none" w:sz="0" w:space="0" w:color="auto"/>
        <w:bottom w:val="none" w:sz="0" w:space="0" w:color="auto"/>
        <w:right w:val="none" w:sz="0" w:space="0" w:color="auto"/>
      </w:divBdr>
      <w:divsChild>
        <w:div w:id="1235163526">
          <w:marLeft w:val="0"/>
          <w:marRight w:val="0"/>
          <w:marTop w:val="0"/>
          <w:marBottom w:val="0"/>
          <w:divBdr>
            <w:top w:val="none" w:sz="0" w:space="0" w:color="auto"/>
            <w:left w:val="none" w:sz="0" w:space="0" w:color="auto"/>
            <w:bottom w:val="none" w:sz="0" w:space="0" w:color="auto"/>
            <w:right w:val="none" w:sz="0" w:space="0" w:color="auto"/>
          </w:divBdr>
        </w:div>
        <w:div w:id="654606029">
          <w:marLeft w:val="0"/>
          <w:marRight w:val="0"/>
          <w:marTop w:val="0"/>
          <w:marBottom w:val="0"/>
          <w:divBdr>
            <w:top w:val="none" w:sz="0" w:space="0" w:color="auto"/>
            <w:left w:val="none" w:sz="0" w:space="0" w:color="auto"/>
            <w:bottom w:val="none" w:sz="0" w:space="0" w:color="auto"/>
            <w:right w:val="none" w:sz="0" w:space="0" w:color="auto"/>
          </w:divBdr>
        </w:div>
        <w:div w:id="815032772">
          <w:marLeft w:val="0"/>
          <w:marRight w:val="0"/>
          <w:marTop w:val="0"/>
          <w:marBottom w:val="0"/>
          <w:divBdr>
            <w:top w:val="none" w:sz="0" w:space="0" w:color="auto"/>
            <w:left w:val="none" w:sz="0" w:space="0" w:color="auto"/>
            <w:bottom w:val="none" w:sz="0" w:space="0" w:color="auto"/>
            <w:right w:val="none" w:sz="0" w:space="0" w:color="auto"/>
          </w:divBdr>
        </w:div>
      </w:divsChild>
    </w:div>
    <w:div w:id="614361836">
      <w:marLeft w:val="-225"/>
      <w:marRight w:val="-225"/>
      <w:marTop w:val="0"/>
      <w:marBottom w:val="0"/>
      <w:divBdr>
        <w:top w:val="none" w:sz="0" w:space="0" w:color="auto"/>
        <w:left w:val="none" w:sz="0" w:space="0" w:color="auto"/>
        <w:bottom w:val="none" w:sz="0" w:space="0" w:color="auto"/>
        <w:right w:val="none" w:sz="0" w:space="0" w:color="auto"/>
      </w:divBdr>
      <w:divsChild>
        <w:div w:id="1022634853">
          <w:marLeft w:val="0"/>
          <w:marRight w:val="0"/>
          <w:marTop w:val="0"/>
          <w:marBottom w:val="0"/>
          <w:divBdr>
            <w:top w:val="none" w:sz="0" w:space="0" w:color="auto"/>
            <w:left w:val="none" w:sz="0" w:space="0" w:color="auto"/>
            <w:bottom w:val="none" w:sz="0" w:space="0" w:color="auto"/>
            <w:right w:val="none" w:sz="0" w:space="0" w:color="auto"/>
          </w:divBdr>
        </w:div>
        <w:div w:id="1314870108">
          <w:marLeft w:val="0"/>
          <w:marRight w:val="0"/>
          <w:marTop w:val="0"/>
          <w:marBottom w:val="0"/>
          <w:divBdr>
            <w:top w:val="none" w:sz="0" w:space="0" w:color="auto"/>
            <w:left w:val="none" w:sz="0" w:space="0" w:color="auto"/>
            <w:bottom w:val="none" w:sz="0" w:space="0" w:color="auto"/>
            <w:right w:val="none" w:sz="0" w:space="0" w:color="auto"/>
          </w:divBdr>
        </w:div>
        <w:div w:id="497578063">
          <w:marLeft w:val="0"/>
          <w:marRight w:val="0"/>
          <w:marTop w:val="0"/>
          <w:marBottom w:val="0"/>
          <w:divBdr>
            <w:top w:val="none" w:sz="0" w:space="0" w:color="auto"/>
            <w:left w:val="none" w:sz="0" w:space="0" w:color="auto"/>
            <w:bottom w:val="none" w:sz="0" w:space="0" w:color="auto"/>
            <w:right w:val="none" w:sz="0" w:space="0" w:color="auto"/>
          </w:divBdr>
        </w:div>
      </w:divsChild>
    </w:div>
    <w:div w:id="649217320">
      <w:marLeft w:val="-225"/>
      <w:marRight w:val="-225"/>
      <w:marTop w:val="0"/>
      <w:marBottom w:val="0"/>
      <w:divBdr>
        <w:top w:val="none" w:sz="0" w:space="0" w:color="auto"/>
        <w:left w:val="none" w:sz="0" w:space="0" w:color="auto"/>
        <w:bottom w:val="none" w:sz="0" w:space="0" w:color="auto"/>
        <w:right w:val="none" w:sz="0" w:space="0" w:color="auto"/>
      </w:divBdr>
      <w:divsChild>
        <w:div w:id="1063724539">
          <w:marLeft w:val="0"/>
          <w:marRight w:val="0"/>
          <w:marTop w:val="0"/>
          <w:marBottom w:val="0"/>
          <w:divBdr>
            <w:top w:val="none" w:sz="0" w:space="0" w:color="auto"/>
            <w:left w:val="none" w:sz="0" w:space="0" w:color="auto"/>
            <w:bottom w:val="none" w:sz="0" w:space="0" w:color="auto"/>
            <w:right w:val="none" w:sz="0" w:space="0" w:color="auto"/>
          </w:divBdr>
        </w:div>
        <w:div w:id="630280800">
          <w:marLeft w:val="0"/>
          <w:marRight w:val="0"/>
          <w:marTop w:val="0"/>
          <w:marBottom w:val="0"/>
          <w:divBdr>
            <w:top w:val="none" w:sz="0" w:space="0" w:color="auto"/>
            <w:left w:val="none" w:sz="0" w:space="0" w:color="auto"/>
            <w:bottom w:val="none" w:sz="0" w:space="0" w:color="auto"/>
            <w:right w:val="none" w:sz="0" w:space="0" w:color="auto"/>
          </w:divBdr>
        </w:div>
        <w:div w:id="1157381098">
          <w:marLeft w:val="0"/>
          <w:marRight w:val="0"/>
          <w:marTop w:val="0"/>
          <w:marBottom w:val="0"/>
          <w:divBdr>
            <w:top w:val="none" w:sz="0" w:space="0" w:color="auto"/>
            <w:left w:val="none" w:sz="0" w:space="0" w:color="auto"/>
            <w:bottom w:val="none" w:sz="0" w:space="0" w:color="auto"/>
            <w:right w:val="none" w:sz="0" w:space="0" w:color="auto"/>
          </w:divBdr>
        </w:div>
      </w:divsChild>
    </w:div>
    <w:div w:id="707148265">
      <w:marLeft w:val="-225"/>
      <w:marRight w:val="-225"/>
      <w:marTop w:val="0"/>
      <w:marBottom w:val="0"/>
      <w:divBdr>
        <w:top w:val="none" w:sz="0" w:space="0" w:color="auto"/>
        <w:left w:val="none" w:sz="0" w:space="0" w:color="auto"/>
        <w:bottom w:val="none" w:sz="0" w:space="0" w:color="auto"/>
        <w:right w:val="none" w:sz="0" w:space="0" w:color="auto"/>
      </w:divBdr>
      <w:divsChild>
        <w:div w:id="1702972025">
          <w:marLeft w:val="0"/>
          <w:marRight w:val="0"/>
          <w:marTop w:val="0"/>
          <w:marBottom w:val="0"/>
          <w:divBdr>
            <w:top w:val="none" w:sz="0" w:space="0" w:color="auto"/>
            <w:left w:val="none" w:sz="0" w:space="0" w:color="auto"/>
            <w:bottom w:val="none" w:sz="0" w:space="0" w:color="auto"/>
            <w:right w:val="none" w:sz="0" w:space="0" w:color="auto"/>
          </w:divBdr>
          <w:divsChild>
            <w:div w:id="7852705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9911745">
      <w:marLeft w:val="-225"/>
      <w:marRight w:val="-225"/>
      <w:marTop w:val="0"/>
      <w:marBottom w:val="0"/>
      <w:divBdr>
        <w:top w:val="none" w:sz="0" w:space="0" w:color="auto"/>
        <w:left w:val="none" w:sz="0" w:space="0" w:color="auto"/>
        <w:bottom w:val="none" w:sz="0" w:space="0" w:color="auto"/>
        <w:right w:val="none" w:sz="0" w:space="0" w:color="auto"/>
      </w:divBdr>
      <w:divsChild>
        <w:div w:id="147409222">
          <w:marLeft w:val="0"/>
          <w:marRight w:val="0"/>
          <w:marTop w:val="0"/>
          <w:marBottom w:val="0"/>
          <w:divBdr>
            <w:top w:val="none" w:sz="0" w:space="0" w:color="auto"/>
            <w:left w:val="none" w:sz="0" w:space="0" w:color="auto"/>
            <w:bottom w:val="none" w:sz="0" w:space="0" w:color="auto"/>
            <w:right w:val="none" w:sz="0" w:space="0" w:color="auto"/>
          </w:divBdr>
          <w:divsChild>
            <w:div w:id="20395477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0103959">
      <w:marLeft w:val="-225"/>
      <w:marRight w:val="-225"/>
      <w:marTop w:val="0"/>
      <w:marBottom w:val="300"/>
      <w:divBdr>
        <w:top w:val="none" w:sz="0" w:space="0" w:color="auto"/>
        <w:left w:val="none" w:sz="0" w:space="0" w:color="auto"/>
        <w:bottom w:val="none" w:sz="0" w:space="0" w:color="auto"/>
        <w:right w:val="none" w:sz="0" w:space="0" w:color="auto"/>
      </w:divBdr>
      <w:divsChild>
        <w:div w:id="1057126663">
          <w:marLeft w:val="0"/>
          <w:marRight w:val="0"/>
          <w:marTop w:val="0"/>
          <w:marBottom w:val="0"/>
          <w:divBdr>
            <w:top w:val="none" w:sz="0" w:space="0" w:color="auto"/>
            <w:left w:val="none" w:sz="0" w:space="0" w:color="auto"/>
            <w:bottom w:val="none" w:sz="0" w:space="0" w:color="auto"/>
            <w:right w:val="none" w:sz="0" w:space="0" w:color="auto"/>
          </w:divBdr>
        </w:div>
      </w:divsChild>
    </w:div>
    <w:div w:id="773550427">
      <w:marLeft w:val="-225"/>
      <w:marRight w:val="-225"/>
      <w:marTop w:val="0"/>
      <w:marBottom w:val="300"/>
      <w:divBdr>
        <w:top w:val="none" w:sz="0" w:space="0" w:color="auto"/>
        <w:left w:val="none" w:sz="0" w:space="0" w:color="auto"/>
        <w:bottom w:val="none" w:sz="0" w:space="0" w:color="auto"/>
        <w:right w:val="none" w:sz="0" w:space="0" w:color="auto"/>
      </w:divBdr>
      <w:divsChild>
        <w:div w:id="382750593">
          <w:marLeft w:val="0"/>
          <w:marRight w:val="0"/>
          <w:marTop w:val="0"/>
          <w:marBottom w:val="0"/>
          <w:divBdr>
            <w:top w:val="none" w:sz="0" w:space="0" w:color="auto"/>
            <w:left w:val="none" w:sz="0" w:space="0" w:color="auto"/>
            <w:bottom w:val="none" w:sz="0" w:space="0" w:color="auto"/>
            <w:right w:val="none" w:sz="0" w:space="0" w:color="auto"/>
          </w:divBdr>
        </w:div>
      </w:divsChild>
    </w:div>
    <w:div w:id="782459808">
      <w:marLeft w:val="-225"/>
      <w:marRight w:val="-225"/>
      <w:marTop w:val="0"/>
      <w:marBottom w:val="0"/>
      <w:divBdr>
        <w:top w:val="none" w:sz="0" w:space="0" w:color="auto"/>
        <w:left w:val="none" w:sz="0" w:space="0" w:color="auto"/>
        <w:bottom w:val="none" w:sz="0" w:space="0" w:color="auto"/>
        <w:right w:val="none" w:sz="0" w:space="0" w:color="auto"/>
      </w:divBdr>
      <w:divsChild>
        <w:div w:id="1563056726">
          <w:marLeft w:val="0"/>
          <w:marRight w:val="0"/>
          <w:marTop w:val="0"/>
          <w:marBottom w:val="0"/>
          <w:divBdr>
            <w:top w:val="none" w:sz="0" w:space="0" w:color="auto"/>
            <w:left w:val="none" w:sz="0" w:space="0" w:color="auto"/>
            <w:bottom w:val="none" w:sz="0" w:space="0" w:color="auto"/>
            <w:right w:val="none" w:sz="0" w:space="0" w:color="auto"/>
          </w:divBdr>
          <w:divsChild>
            <w:div w:id="18001024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979725">
      <w:marLeft w:val="-225"/>
      <w:marRight w:val="-225"/>
      <w:marTop w:val="0"/>
      <w:marBottom w:val="0"/>
      <w:divBdr>
        <w:top w:val="none" w:sz="0" w:space="0" w:color="auto"/>
        <w:left w:val="none" w:sz="0" w:space="0" w:color="auto"/>
        <w:bottom w:val="none" w:sz="0" w:space="0" w:color="auto"/>
        <w:right w:val="none" w:sz="0" w:space="0" w:color="auto"/>
      </w:divBdr>
      <w:divsChild>
        <w:div w:id="1632714230">
          <w:marLeft w:val="0"/>
          <w:marRight w:val="0"/>
          <w:marTop w:val="0"/>
          <w:marBottom w:val="0"/>
          <w:divBdr>
            <w:top w:val="none" w:sz="0" w:space="0" w:color="auto"/>
            <w:left w:val="none" w:sz="0" w:space="0" w:color="auto"/>
            <w:bottom w:val="none" w:sz="0" w:space="0" w:color="auto"/>
            <w:right w:val="none" w:sz="0" w:space="0" w:color="auto"/>
          </w:divBdr>
        </w:div>
        <w:div w:id="599217246">
          <w:marLeft w:val="0"/>
          <w:marRight w:val="0"/>
          <w:marTop w:val="0"/>
          <w:marBottom w:val="0"/>
          <w:divBdr>
            <w:top w:val="none" w:sz="0" w:space="0" w:color="auto"/>
            <w:left w:val="none" w:sz="0" w:space="0" w:color="auto"/>
            <w:bottom w:val="none" w:sz="0" w:space="0" w:color="auto"/>
            <w:right w:val="none" w:sz="0" w:space="0" w:color="auto"/>
          </w:divBdr>
        </w:div>
      </w:divsChild>
    </w:div>
    <w:div w:id="829639487">
      <w:marLeft w:val="-225"/>
      <w:marRight w:val="-225"/>
      <w:marTop w:val="0"/>
      <w:marBottom w:val="0"/>
      <w:divBdr>
        <w:top w:val="none" w:sz="0" w:space="0" w:color="auto"/>
        <w:left w:val="none" w:sz="0" w:space="0" w:color="auto"/>
        <w:bottom w:val="none" w:sz="0" w:space="0" w:color="auto"/>
        <w:right w:val="none" w:sz="0" w:space="0" w:color="auto"/>
      </w:divBdr>
      <w:divsChild>
        <w:div w:id="1727096375">
          <w:marLeft w:val="0"/>
          <w:marRight w:val="0"/>
          <w:marTop w:val="0"/>
          <w:marBottom w:val="0"/>
          <w:divBdr>
            <w:top w:val="none" w:sz="0" w:space="0" w:color="auto"/>
            <w:left w:val="none" w:sz="0" w:space="0" w:color="auto"/>
            <w:bottom w:val="none" w:sz="0" w:space="0" w:color="auto"/>
            <w:right w:val="none" w:sz="0" w:space="0" w:color="auto"/>
          </w:divBdr>
        </w:div>
        <w:div w:id="1803305279">
          <w:marLeft w:val="0"/>
          <w:marRight w:val="0"/>
          <w:marTop w:val="0"/>
          <w:marBottom w:val="0"/>
          <w:divBdr>
            <w:top w:val="none" w:sz="0" w:space="0" w:color="auto"/>
            <w:left w:val="none" w:sz="0" w:space="0" w:color="auto"/>
            <w:bottom w:val="none" w:sz="0" w:space="0" w:color="auto"/>
            <w:right w:val="none" w:sz="0" w:space="0" w:color="auto"/>
          </w:divBdr>
        </w:div>
      </w:divsChild>
    </w:div>
    <w:div w:id="852302061">
      <w:marLeft w:val="-225"/>
      <w:marRight w:val="-225"/>
      <w:marTop w:val="0"/>
      <w:marBottom w:val="0"/>
      <w:divBdr>
        <w:top w:val="none" w:sz="0" w:space="0" w:color="auto"/>
        <w:left w:val="none" w:sz="0" w:space="0" w:color="auto"/>
        <w:bottom w:val="none" w:sz="0" w:space="0" w:color="auto"/>
        <w:right w:val="none" w:sz="0" w:space="0" w:color="auto"/>
      </w:divBdr>
      <w:divsChild>
        <w:div w:id="1864593196">
          <w:marLeft w:val="0"/>
          <w:marRight w:val="0"/>
          <w:marTop w:val="0"/>
          <w:marBottom w:val="0"/>
          <w:divBdr>
            <w:top w:val="none" w:sz="0" w:space="0" w:color="auto"/>
            <w:left w:val="none" w:sz="0" w:space="0" w:color="auto"/>
            <w:bottom w:val="none" w:sz="0" w:space="0" w:color="auto"/>
            <w:right w:val="none" w:sz="0" w:space="0" w:color="auto"/>
          </w:divBdr>
        </w:div>
        <w:div w:id="366222632">
          <w:marLeft w:val="0"/>
          <w:marRight w:val="0"/>
          <w:marTop w:val="0"/>
          <w:marBottom w:val="0"/>
          <w:divBdr>
            <w:top w:val="none" w:sz="0" w:space="0" w:color="auto"/>
            <w:left w:val="none" w:sz="0" w:space="0" w:color="auto"/>
            <w:bottom w:val="none" w:sz="0" w:space="0" w:color="auto"/>
            <w:right w:val="none" w:sz="0" w:space="0" w:color="auto"/>
          </w:divBdr>
        </w:div>
        <w:div w:id="194274606">
          <w:marLeft w:val="0"/>
          <w:marRight w:val="0"/>
          <w:marTop w:val="0"/>
          <w:marBottom w:val="0"/>
          <w:divBdr>
            <w:top w:val="none" w:sz="0" w:space="0" w:color="auto"/>
            <w:left w:val="none" w:sz="0" w:space="0" w:color="auto"/>
            <w:bottom w:val="none" w:sz="0" w:space="0" w:color="auto"/>
            <w:right w:val="none" w:sz="0" w:space="0" w:color="auto"/>
          </w:divBdr>
        </w:div>
      </w:divsChild>
    </w:div>
    <w:div w:id="899052971">
      <w:marLeft w:val="-225"/>
      <w:marRight w:val="-225"/>
      <w:marTop w:val="0"/>
      <w:marBottom w:val="0"/>
      <w:divBdr>
        <w:top w:val="none" w:sz="0" w:space="0" w:color="auto"/>
        <w:left w:val="none" w:sz="0" w:space="0" w:color="auto"/>
        <w:bottom w:val="none" w:sz="0" w:space="0" w:color="auto"/>
        <w:right w:val="none" w:sz="0" w:space="0" w:color="auto"/>
      </w:divBdr>
      <w:divsChild>
        <w:div w:id="1352949911">
          <w:marLeft w:val="0"/>
          <w:marRight w:val="0"/>
          <w:marTop w:val="0"/>
          <w:marBottom w:val="0"/>
          <w:divBdr>
            <w:top w:val="none" w:sz="0" w:space="0" w:color="auto"/>
            <w:left w:val="none" w:sz="0" w:space="0" w:color="auto"/>
            <w:bottom w:val="none" w:sz="0" w:space="0" w:color="auto"/>
            <w:right w:val="none" w:sz="0" w:space="0" w:color="auto"/>
          </w:divBdr>
        </w:div>
        <w:div w:id="400565209">
          <w:marLeft w:val="0"/>
          <w:marRight w:val="0"/>
          <w:marTop w:val="0"/>
          <w:marBottom w:val="0"/>
          <w:divBdr>
            <w:top w:val="none" w:sz="0" w:space="0" w:color="auto"/>
            <w:left w:val="none" w:sz="0" w:space="0" w:color="auto"/>
            <w:bottom w:val="none" w:sz="0" w:space="0" w:color="auto"/>
            <w:right w:val="none" w:sz="0" w:space="0" w:color="auto"/>
          </w:divBdr>
        </w:div>
        <w:div w:id="1416628616">
          <w:marLeft w:val="0"/>
          <w:marRight w:val="0"/>
          <w:marTop w:val="0"/>
          <w:marBottom w:val="0"/>
          <w:divBdr>
            <w:top w:val="none" w:sz="0" w:space="0" w:color="auto"/>
            <w:left w:val="none" w:sz="0" w:space="0" w:color="auto"/>
            <w:bottom w:val="none" w:sz="0" w:space="0" w:color="auto"/>
            <w:right w:val="none" w:sz="0" w:space="0" w:color="auto"/>
          </w:divBdr>
        </w:div>
      </w:divsChild>
    </w:div>
    <w:div w:id="915937569">
      <w:marLeft w:val="-225"/>
      <w:marRight w:val="-225"/>
      <w:marTop w:val="0"/>
      <w:marBottom w:val="0"/>
      <w:divBdr>
        <w:top w:val="none" w:sz="0" w:space="0" w:color="auto"/>
        <w:left w:val="none" w:sz="0" w:space="0" w:color="auto"/>
        <w:bottom w:val="none" w:sz="0" w:space="0" w:color="auto"/>
        <w:right w:val="none" w:sz="0" w:space="0" w:color="auto"/>
      </w:divBdr>
      <w:divsChild>
        <w:div w:id="1071073940">
          <w:marLeft w:val="0"/>
          <w:marRight w:val="0"/>
          <w:marTop w:val="0"/>
          <w:marBottom w:val="0"/>
          <w:divBdr>
            <w:top w:val="none" w:sz="0" w:space="0" w:color="auto"/>
            <w:left w:val="none" w:sz="0" w:space="0" w:color="auto"/>
            <w:bottom w:val="none" w:sz="0" w:space="0" w:color="auto"/>
            <w:right w:val="none" w:sz="0" w:space="0" w:color="auto"/>
          </w:divBdr>
        </w:div>
        <w:div w:id="940380534">
          <w:marLeft w:val="0"/>
          <w:marRight w:val="0"/>
          <w:marTop w:val="0"/>
          <w:marBottom w:val="0"/>
          <w:divBdr>
            <w:top w:val="none" w:sz="0" w:space="0" w:color="auto"/>
            <w:left w:val="none" w:sz="0" w:space="0" w:color="auto"/>
            <w:bottom w:val="none" w:sz="0" w:space="0" w:color="auto"/>
            <w:right w:val="none" w:sz="0" w:space="0" w:color="auto"/>
          </w:divBdr>
        </w:div>
        <w:div w:id="1818254751">
          <w:marLeft w:val="0"/>
          <w:marRight w:val="0"/>
          <w:marTop w:val="0"/>
          <w:marBottom w:val="0"/>
          <w:divBdr>
            <w:top w:val="none" w:sz="0" w:space="0" w:color="auto"/>
            <w:left w:val="none" w:sz="0" w:space="0" w:color="auto"/>
            <w:bottom w:val="none" w:sz="0" w:space="0" w:color="auto"/>
            <w:right w:val="none" w:sz="0" w:space="0" w:color="auto"/>
          </w:divBdr>
        </w:div>
      </w:divsChild>
    </w:div>
    <w:div w:id="942103734">
      <w:marLeft w:val="-225"/>
      <w:marRight w:val="-225"/>
      <w:marTop w:val="0"/>
      <w:marBottom w:val="0"/>
      <w:divBdr>
        <w:top w:val="none" w:sz="0" w:space="0" w:color="auto"/>
        <w:left w:val="none" w:sz="0" w:space="0" w:color="auto"/>
        <w:bottom w:val="none" w:sz="0" w:space="0" w:color="auto"/>
        <w:right w:val="none" w:sz="0" w:space="0" w:color="auto"/>
      </w:divBdr>
      <w:divsChild>
        <w:div w:id="868420518">
          <w:marLeft w:val="0"/>
          <w:marRight w:val="0"/>
          <w:marTop w:val="0"/>
          <w:marBottom w:val="0"/>
          <w:divBdr>
            <w:top w:val="none" w:sz="0" w:space="0" w:color="auto"/>
            <w:left w:val="none" w:sz="0" w:space="0" w:color="auto"/>
            <w:bottom w:val="none" w:sz="0" w:space="0" w:color="auto"/>
            <w:right w:val="none" w:sz="0" w:space="0" w:color="auto"/>
          </w:divBdr>
        </w:div>
        <w:div w:id="2081363941">
          <w:marLeft w:val="0"/>
          <w:marRight w:val="0"/>
          <w:marTop w:val="0"/>
          <w:marBottom w:val="0"/>
          <w:divBdr>
            <w:top w:val="none" w:sz="0" w:space="0" w:color="auto"/>
            <w:left w:val="none" w:sz="0" w:space="0" w:color="auto"/>
            <w:bottom w:val="none" w:sz="0" w:space="0" w:color="auto"/>
            <w:right w:val="none" w:sz="0" w:space="0" w:color="auto"/>
          </w:divBdr>
        </w:div>
      </w:divsChild>
    </w:div>
    <w:div w:id="977491214">
      <w:marLeft w:val="-225"/>
      <w:marRight w:val="-225"/>
      <w:marTop w:val="0"/>
      <w:marBottom w:val="0"/>
      <w:divBdr>
        <w:top w:val="none" w:sz="0" w:space="0" w:color="auto"/>
        <w:left w:val="none" w:sz="0" w:space="0" w:color="auto"/>
        <w:bottom w:val="none" w:sz="0" w:space="0" w:color="auto"/>
        <w:right w:val="none" w:sz="0" w:space="0" w:color="auto"/>
      </w:divBdr>
      <w:divsChild>
        <w:div w:id="438531942">
          <w:marLeft w:val="0"/>
          <w:marRight w:val="0"/>
          <w:marTop w:val="0"/>
          <w:marBottom w:val="0"/>
          <w:divBdr>
            <w:top w:val="none" w:sz="0" w:space="0" w:color="auto"/>
            <w:left w:val="none" w:sz="0" w:space="0" w:color="auto"/>
            <w:bottom w:val="none" w:sz="0" w:space="0" w:color="auto"/>
            <w:right w:val="none" w:sz="0" w:space="0" w:color="auto"/>
          </w:divBdr>
          <w:divsChild>
            <w:div w:id="12904776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9308835">
      <w:marLeft w:val="-225"/>
      <w:marRight w:val="-225"/>
      <w:marTop w:val="0"/>
      <w:marBottom w:val="0"/>
      <w:divBdr>
        <w:top w:val="none" w:sz="0" w:space="0" w:color="auto"/>
        <w:left w:val="none" w:sz="0" w:space="0" w:color="auto"/>
        <w:bottom w:val="none" w:sz="0" w:space="0" w:color="auto"/>
        <w:right w:val="none" w:sz="0" w:space="0" w:color="auto"/>
      </w:divBdr>
      <w:divsChild>
        <w:div w:id="572740650">
          <w:marLeft w:val="0"/>
          <w:marRight w:val="0"/>
          <w:marTop w:val="0"/>
          <w:marBottom w:val="0"/>
          <w:divBdr>
            <w:top w:val="none" w:sz="0" w:space="0" w:color="auto"/>
            <w:left w:val="none" w:sz="0" w:space="0" w:color="auto"/>
            <w:bottom w:val="none" w:sz="0" w:space="0" w:color="auto"/>
            <w:right w:val="none" w:sz="0" w:space="0" w:color="auto"/>
          </w:divBdr>
        </w:div>
        <w:div w:id="1845707788">
          <w:marLeft w:val="0"/>
          <w:marRight w:val="0"/>
          <w:marTop w:val="0"/>
          <w:marBottom w:val="0"/>
          <w:divBdr>
            <w:top w:val="none" w:sz="0" w:space="0" w:color="auto"/>
            <w:left w:val="none" w:sz="0" w:space="0" w:color="auto"/>
            <w:bottom w:val="none" w:sz="0" w:space="0" w:color="auto"/>
            <w:right w:val="none" w:sz="0" w:space="0" w:color="auto"/>
          </w:divBdr>
        </w:div>
        <w:div w:id="616916440">
          <w:marLeft w:val="0"/>
          <w:marRight w:val="0"/>
          <w:marTop w:val="0"/>
          <w:marBottom w:val="0"/>
          <w:divBdr>
            <w:top w:val="none" w:sz="0" w:space="0" w:color="auto"/>
            <w:left w:val="none" w:sz="0" w:space="0" w:color="auto"/>
            <w:bottom w:val="none" w:sz="0" w:space="0" w:color="auto"/>
            <w:right w:val="none" w:sz="0" w:space="0" w:color="auto"/>
          </w:divBdr>
        </w:div>
      </w:divsChild>
    </w:div>
    <w:div w:id="1050230453">
      <w:marLeft w:val="-225"/>
      <w:marRight w:val="-225"/>
      <w:marTop w:val="0"/>
      <w:marBottom w:val="0"/>
      <w:divBdr>
        <w:top w:val="none" w:sz="0" w:space="0" w:color="auto"/>
        <w:left w:val="none" w:sz="0" w:space="0" w:color="auto"/>
        <w:bottom w:val="none" w:sz="0" w:space="0" w:color="auto"/>
        <w:right w:val="none" w:sz="0" w:space="0" w:color="auto"/>
      </w:divBdr>
      <w:divsChild>
        <w:div w:id="1403599627">
          <w:marLeft w:val="0"/>
          <w:marRight w:val="0"/>
          <w:marTop w:val="0"/>
          <w:marBottom w:val="0"/>
          <w:divBdr>
            <w:top w:val="none" w:sz="0" w:space="0" w:color="auto"/>
            <w:left w:val="none" w:sz="0" w:space="0" w:color="auto"/>
            <w:bottom w:val="none" w:sz="0" w:space="0" w:color="auto"/>
            <w:right w:val="none" w:sz="0" w:space="0" w:color="auto"/>
          </w:divBdr>
          <w:divsChild>
            <w:div w:id="14532871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3113986">
      <w:marLeft w:val="-225"/>
      <w:marRight w:val="-225"/>
      <w:marTop w:val="0"/>
      <w:marBottom w:val="300"/>
      <w:divBdr>
        <w:top w:val="none" w:sz="0" w:space="0" w:color="auto"/>
        <w:left w:val="none" w:sz="0" w:space="0" w:color="auto"/>
        <w:bottom w:val="none" w:sz="0" w:space="0" w:color="auto"/>
        <w:right w:val="none" w:sz="0" w:space="0" w:color="auto"/>
      </w:divBdr>
      <w:divsChild>
        <w:div w:id="628824204">
          <w:marLeft w:val="0"/>
          <w:marRight w:val="0"/>
          <w:marTop w:val="0"/>
          <w:marBottom w:val="0"/>
          <w:divBdr>
            <w:top w:val="none" w:sz="0" w:space="0" w:color="auto"/>
            <w:left w:val="none" w:sz="0" w:space="0" w:color="auto"/>
            <w:bottom w:val="none" w:sz="0" w:space="0" w:color="auto"/>
            <w:right w:val="none" w:sz="0" w:space="0" w:color="auto"/>
          </w:divBdr>
        </w:div>
      </w:divsChild>
    </w:div>
    <w:div w:id="1086733678">
      <w:marLeft w:val="-225"/>
      <w:marRight w:val="-225"/>
      <w:marTop w:val="0"/>
      <w:marBottom w:val="0"/>
      <w:divBdr>
        <w:top w:val="none" w:sz="0" w:space="0" w:color="auto"/>
        <w:left w:val="none" w:sz="0" w:space="0" w:color="auto"/>
        <w:bottom w:val="none" w:sz="0" w:space="0" w:color="auto"/>
        <w:right w:val="none" w:sz="0" w:space="0" w:color="auto"/>
      </w:divBdr>
      <w:divsChild>
        <w:div w:id="2067482334">
          <w:marLeft w:val="0"/>
          <w:marRight w:val="0"/>
          <w:marTop w:val="0"/>
          <w:marBottom w:val="0"/>
          <w:divBdr>
            <w:top w:val="none" w:sz="0" w:space="0" w:color="auto"/>
            <w:left w:val="none" w:sz="0" w:space="0" w:color="auto"/>
            <w:bottom w:val="none" w:sz="0" w:space="0" w:color="auto"/>
            <w:right w:val="none" w:sz="0" w:space="0" w:color="auto"/>
          </w:divBdr>
          <w:divsChild>
            <w:div w:id="938685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9376235">
      <w:marLeft w:val="-225"/>
      <w:marRight w:val="-225"/>
      <w:marTop w:val="0"/>
      <w:marBottom w:val="0"/>
      <w:divBdr>
        <w:top w:val="none" w:sz="0" w:space="0" w:color="auto"/>
        <w:left w:val="none" w:sz="0" w:space="0" w:color="auto"/>
        <w:bottom w:val="none" w:sz="0" w:space="0" w:color="auto"/>
        <w:right w:val="none" w:sz="0" w:space="0" w:color="auto"/>
      </w:divBdr>
      <w:divsChild>
        <w:div w:id="398405277">
          <w:marLeft w:val="0"/>
          <w:marRight w:val="0"/>
          <w:marTop w:val="0"/>
          <w:marBottom w:val="0"/>
          <w:divBdr>
            <w:top w:val="none" w:sz="0" w:space="0" w:color="auto"/>
            <w:left w:val="none" w:sz="0" w:space="0" w:color="auto"/>
            <w:bottom w:val="none" w:sz="0" w:space="0" w:color="auto"/>
            <w:right w:val="none" w:sz="0" w:space="0" w:color="auto"/>
          </w:divBdr>
          <w:divsChild>
            <w:div w:id="8343011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21874890">
      <w:marLeft w:val="-225"/>
      <w:marRight w:val="-225"/>
      <w:marTop w:val="0"/>
      <w:marBottom w:val="300"/>
      <w:divBdr>
        <w:top w:val="none" w:sz="0" w:space="0" w:color="auto"/>
        <w:left w:val="none" w:sz="0" w:space="0" w:color="auto"/>
        <w:bottom w:val="none" w:sz="0" w:space="0" w:color="auto"/>
        <w:right w:val="none" w:sz="0" w:space="0" w:color="auto"/>
      </w:divBdr>
      <w:divsChild>
        <w:div w:id="2087877582">
          <w:marLeft w:val="0"/>
          <w:marRight w:val="0"/>
          <w:marTop w:val="0"/>
          <w:marBottom w:val="0"/>
          <w:divBdr>
            <w:top w:val="none" w:sz="0" w:space="0" w:color="auto"/>
            <w:left w:val="none" w:sz="0" w:space="0" w:color="auto"/>
            <w:bottom w:val="none" w:sz="0" w:space="0" w:color="auto"/>
            <w:right w:val="none" w:sz="0" w:space="0" w:color="auto"/>
          </w:divBdr>
        </w:div>
      </w:divsChild>
    </w:div>
    <w:div w:id="1148786667">
      <w:marLeft w:val="-225"/>
      <w:marRight w:val="-225"/>
      <w:marTop w:val="0"/>
      <w:marBottom w:val="0"/>
      <w:divBdr>
        <w:top w:val="none" w:sz="0" w:space="0" w:color="auto"/>
        <w:left w:val="none" w:sz="0" w:space="0" w:color="auto"/>
        <w:bottom w:val="none" w:sz="0" w:space="0" w:color="auto"/>
        <w:right w:val="none" w:sz="0" w:space="0" w:color="auto"/>
      </w:divBdr>
      <w:divsChild>
        <w:div w:id="45568651">
          <w:marLeft w:val="0"/>
          <w:marRight w:val="0"/>
          <w:marTop w:val="0"/>
          <w:marBottom w:val="0"/>
          <w:divBdr>
            <w:top w:val="none" w:sz="0" w:space="0" w:color="auto"/>
            <w:left w:val="none" w:sz="0" w:space="0" w:color="auto"/>
            <w:bottom w:val="none" w:sz="0" w:space="0" w:color="auto"/>
            <w:right w:val="none" w:sz="0" w:space="0" w:color="auto"/>
          </w:divBdr>
        </w:div>
        <w:div w:id="774058733">
          <w:marLeft w:val="0"/>
          <w:marRight w:val="0"/>
          <w:marTop w:val="0"/>
          <w:marBottom w:val="0"/>
          <w:divBdr>
            <w:top w:val="none" w:sz="0" w:space="0" w:color="auto"/>
            <w:left w:val="none" w:sz="0" w:space="0" w:color="auto"/>
            <w:bottom w:val="none" w:sz="0" w:space="0" w:color="auto"/>
            <w:right w:val="none" w:sz="0" w:space="0" w:color="auto"/>
          </w:divBdr>
        </w:div>
      </w:divsChild>
    </w:div>
    <w:div w:id="1166939980">
      <w:marLeft w:val="-225"/>
      <w:marRight w:val="-225"/>
      <w:marTop w:val="0"/>
      <w:marBottom w:val="0"/>
      <w:divBdr>
        <w:top w:val="none" w:sz="0" w:space="0" w:color="auto"/>
        <w:left w:val="none" w:sz="0" w:space="0" w:color="auto"/>
        <w:bottom w:val="none" w:sz="0" w:space="0" w:color="auto"/>
        <w:right w:val="none" w:sz="0" w:space="0" w:color="auto"/>
      </w:divBdr>
      <w:divsChild>
        <w:div w:id="1900246608">
          <w:marLeft w:val="0"/>
          <w:marRight w:val="0"/>
          <w:marTop w:val="0"/>
          <w:marBottom w:val="0"/>
          <w:divBdr>
            <w:top w:val="none" w:sz="0" w:space="0" w:color="auto"/>
            <w:left w:val="none" w:sz="0" w:space="0" w:color="auto"/>
            <w:bottom w:val="none" w:sz="0" w:space="0" w:color="auto"/>
            <w:right w:val="none" w:sz="0" w:space="0" w:color="auto"/>
          </w:divBdr>
        </w:div>
        <w:div w:id="1992440477">
          <w:marLeft w:val="0"/>
          <w:marRight w:val="0"/>
          <w:marTop w:val="0"/>
          <w:marBottom w:val="0"/>
          <w:divBdr>
            <w:top w:val="none" w:sz="0" w:space="0" w:color="auto"/>
            <w:left w:val="none" w:sz="0" w:space="0" w:color="auto"/>
            <w:bottom w:val="none" w:sz="0" w:space="0" w:color="auto"/>
            <w:right w:val="none" w:sz="0" w:space="0" w:color="auto"/>
          </w:divBdr>
        </w:div>
      </w:divsChild>
    </w:div>
    <w:div w:id="1188561915">
      <w:marLeft w:val="-225"/>
      <w:marRight w:val="-225"/>
      <w:marTop w:val="0"/>
      <w:marBottom w:val="0"/>
      <w:divBdr>
        <w:top w:val="none" w:sz="0" w:space="0" w:color="auto"/>
        <w:left w:val="none" w:sz="0" w:space="0" w:color="auto"/>
        <w:bottom w:val="none" w:sz="0" w:space="0" w:color="auto"/>
        <w:right w:val="none" w:sz="0" w:space="0" w:color="auto"/>
      </w:divBdr>
      <w:divsChild>
        <w:div w:id="179515430">
          <w:marLeft w:val="0"/>
          <w:marRight w:val="0"/>
          <w:marTop w:val="0"/>
          <w:marBottom w:val="0"/>
          <w:divBdr>
            <w:top w:val="none" w:sz="0" w:space="0" w:color="auto"/>
            <w:left w:val="none" w:sz="0" w:space="0" w:color="auto"/>
            <w:bottom w:val="none" w:sz="0" w:space="0" w:color="auto"/>
            <w:right w:val="none" w:sz="0" w:space="0" w:color="auto"/>
          </w:divBdr>
          <w:divsChild>
            <w:div w:id="793274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1769393">
      <w:marLeft w:val="-225"/>
      <w:marRight w:val="-225"/>
      <w:marTop w:val="0"/>
      <w:marBottom w:val="0"/>
      <w:divBdr>
        <w:top w:val="none" w:sz="0" w:space="0" w:color="auto"/>
        <w:left w:val="none" w:sz="0" w:space="0" w:color="auto"/>
        <w:bottom w:val="none" w:sz="0" w:space="0" w:color="auto"/>
        <w:right w:val="none" w:sz="0" w:space="0" w:color="auto"/>
      </w:divBdr>
      <w:divsChild>
        <w:div w:id="1062099298">
          <w:marLeft w:val="0"/>
          <w:marRight w:val="0"/>
          <w:marTop w:val="0"/>
          <w:marBottom w:val="0"/>
          <w:divBdr>
            <w:top w:val="none" w:sz="0" w:space="0" w:color="auto"/>
            <w:left w:val="none" w:sz="0" w:space="0" w:color="auto"/>
            <w:bottom w:val="none" w:sz="0" w:space="0" w:color="auto"/>
            <w:right w:val="none" w:sz="0" w:space="0" w:color="auto"/>
          </w:divBdr>
        </w:div>
        <w:div w:id="745688650">
          <w:marLeft w:val="0"/>
          <w:marRight w:val="0"/>
          <w:marTop w:val="0"/>
          <w:marBottom w:val="0"/>
          <w:divBdr>
            <w:top w:val="none" w:sz="0" w:space="0" w:color="auto"/>
            <w:left w:val="none" w:sz="0" w:space="0" w:color="auto"/>
            <w:bottom w:val="none" w:sz="0" w:space="0" w:color="auto"/>
            <w:right w:val="none" w:sz="0" w:space="0" w:color="auto"/>
          </w:divBdr>
        </w:div>
        <w:div w:id="426778952">
          <w:marLeft w:val="0"/>
          <w:marRight w:val="0"/>
          <w:marTop w:val="0"/>
          <w:marBottom w:val="0"/>
          <w:divBdr>
            <w:top w:val="none" w:sz="0" w:space="0" w:color="auto"/>
            <w:left w:val="none" w:sz="0" w:space="0" w:color="auto"/>
            <w:bottom w:val="none" w:sz="0" w:space="0" w:color="auto"/>
            <w:right w:val="none" w:sz="0" w:space="0" w:color="auto"/>
          </w:divBdr>
        </w:div>
      </w:divsChild>
    </w:div>
    <w:div w:id="1254818244">
      <w:marLeft w:val="-225"/>
      <w:marRight w:val="-225"/>
      <w:marTop w:val="0"/>
      <w:marBottom w:val="0"/>
      <w:divBdr>
        <w:top w:val="none" w:sz="0" w:space="0" w:color="auto"/>
        <w:left w:val="none" w:sz="0" w:space="0" w:color="auto"/>
        <w:bottom w:val="none" w:sz="0" w:space="0" w:color="auto"/>
        <w:right w:val="none" w:sz="0" w:space="0" w:color="auto"/>
      </w:divBdr>
      <w:divsChild>
        <w:div w:id="912277763">
          <w:marLeft w:val="0"/>
          <w:marRight w:val="0"/>
          <w:marTop w:val="0"/>
          <w:marBottom w:val="0"/>
          <w:divBdr>
            <w:top w:val="none" w:sz="0" w:space="0" w:color="auto"/>
            <w:left w:val="none" w:sz="0" w:space="0" w:color="auto"/>
            <w:bottom w:val="none" w:sz="0" w:space="0" w:color="auto"/>
            <w:right w:val="none" w:sz="0" w:space="0" w:color="auto"/>
          </w:divBdr>
        </w:div>
        <w:div w:id="785924509">
          <w:marLeft w:val="0"/>
          <w:marRight w:val="0"/>
          <w:marTop w:val="0"/>
          <w:marBottom w:val="0"/>
          <w:divBdr>
            <w:top w:val="none" w:sz="0" w:space="0" w:color="auto"/>
            <w:left w:val="none" w:sz="0" w:space="0" w:color="auto"/>
            <w:bottom w:val="none" w:sz="0" w:space="0" w:color="auto"/>
            <w:right w:val="none" w:sz="0" w:space="0" w:color="auto"/>
          </w:divBdr>
        </w:div>
      </w:divsChild>
    </w:div>
    <w:div w:id="1255557167">
      <w:marLeft w:val="-225"/>
      <w:marRight w:val="-225"/>
      <w:marTop w:val="0"/>
      <w:marBottom w:val="300"/>
      <w:divBdr>
        <w:top w:val="none" w:sz="0" w:space="0" w:color="auto"/>
        <w:left w:val="none" w:sz="0" w:space="0" w:color="auto"/>
        <w:bottom w:val="none" w:sz="0" w:space="0" w:color="auto"/>
        <w:right w:val="none" w:sz="0" w:space="0" w:color="auto"/>
      </w:divBdr>
      <w:divsChild>
        <w:div w:id="904295247">
          <w:marLeft w:val="0"/>
          <w:marRight w:val="0"/>
          <w:marTop w:val="0"/>
          <w:marBottom w:val="0"/>
          <w:divBdr>
            <w:top w:val="none" w:sz="0" w:space="0" w:color="auto"/>
            <w:left w:val="none" w:sz="0" w:space="0" w:color="auto"/>
            <w:bottom w:val="none" w:sz="0" w:space="0" w:color="auto"/>
            <w:right w:val="none" w:sz="0" w:space="0" w:color="auto"/>
          </w:divBdr>
        </w:div>
      </w:divsChild>
    </w:div>
    <w:div w:id="1291399937">
      <w:marLeft w:val="-225"/>
      <w:marRight w:val="-225"/>
      <w:marTop w:val="0"/>
      <w:marBottom w:val="300"/>
      <w:divBdr>
        <w:top w:val="none" w:sz="0" w:space="0" w:color="auto"/>
        <w:left w:val="none" w:sz="0" w:space="0" w:color="auto"/>
        <w:bottom w:val="none" w:sz="0" w:space="0" w:color="auto"/>
        <w:right w:val="none" w:sz="0" w:space="0" w:color="auto"/>
      </w:divBdr>
      <w:divsChild>
        <w:div w:id="1700472530">
          <w:marLeft w:val="0"/>
          <w:marRight w:val="0"/>
          <w:marTop w:val="0"/>
          <w:marBottom w:val="0"/>
          <w:divBdr>
            <w:top w:val="none" w:sz="0" w:space="0" w:color="auto"/>
            <w:left w:val="none" w:sz="0" w:space="0" w:color="auto"/>
            <w:bottom w:val="none" w:sz="0" w:space="0" w:color="auto"/>
            <w:right w:val="none" w:sz="0" w:space="0" w:color="auto"/>
          </w:divBdr>
        </w:div>
      </w:divsChild>
    </w:div>
    <w:div w:id="1306396589">
      <w:marLeft w:val="-225"/>
      <w:marRight w:val="-225"/>
      <w:marTop w:val="0"/>
      <w:marBottom w:val="300"/>
      <w:divBdr>
        <w:top w:val="none" w:sz="0" w:space="0" w:color="auto"/>
        <w:left w:val="none" w:sz="0" w:space="0" w:color="auto"/>
        <w:bottom w:val="none" w:sz="0" w:space="0" w:color="auto"/>
        <w:right w:val="none" w:sz="0" w:space="0" w:color="auto"/>
      </w:divBdr>
      <w:divsChild>
        <w:div w:id="1195385740">
          <w:marLeft w:val="0"/>
          <w:marRight w:val="0"/>
          <w:marTop w:val="0"/>
          <w:marBottom w:val="0"/>
          <w:divBdr>
            <w:top w:val="none" w:sz="0" w:space="0" w:color="auto"/>
            <w:left w:val="none" w:sz="0" w:space="0" w:color="auto"/>
            <w:bottom w:val="none" w:sz="0" w:space="0" w:color="auto"/>
            <w:right w:val="none" w:sz="0" w:space="0" w:color="auto"/>
          </w:divBdr>
        </w:div>
      </w:divsChild>
    </w:div>
    <w:div w:id="1334528268">
      <w:marLeft w:val="-225"/>
      <w:marRight w:val="-225"/>
      <w:marTop w:val="0"/>
      <w:marBottom w:val="0"/>
      <w:divBdr>
        <w:top w:val="none" w:sz="0" w:space="0" w:color="auto"/>
        <w:left w:val="none" w:sz="0" w:space="0" w:color="auto"/>
        <w:bottom w:val="none" w:sz="0" w:space="0" w:color="auto"/>
        <w:right w:val="none" w:sz="0" w:space="0" w:color="auto"/>
      </w:divBdr>
      <w:divsChild>
        <w:div w:id="1799831219">
          <w:marLeft w:val="0"/>
          <w:marRight w:val="0"/>
          <w:marTop w:val="0"/>
          <w:marBottom w:val="0"/>
          <w:divBdr>
            <w:top w:val="none" w:sz="0" w:space="0" w:color="auto"/>
            <w:left w:val="none" w:sz="0" w:space="0" w:color="auto"/>
            <w:bottom w:val="none" w:sz="0" w:space="0" w:color="auto"/>
            <w:right w:val="none" w:sz="0" w:space="0" w:color="auto"/>
          </w:divBdr>
        </w:div>
        <w:div w:id="2069299532">
          <w:marLeft w:val="0"/>
          <w:marRight w:val="0"/>
          <w:marTop w:val="0"/>
          <w:marBottom w:val="0"/>
          <w:divBdr>
            <w:top w:val="none" w:sz="0" w:space="0" w:color="auto"/>
            <w:left w:val="none" w:sz="0" w:space="0" w:color="auto"/>
            <w:bottom w:val="none" w:sz="0" w:space="0" w:color="auto"/>
            <w:right w:val="none" w:sz="0" w:space="0" w:color="auto"/>
          </w:divBdr>
        </w:div>
      </w:divsChild>
    </w:div>
    <w:div w:id="1347711659">
      <w:marLeft w:val="-225"/>
      <w:marRight w:val="-225"/>
      <w:marTop w:val="0"/>
      <w:marBottom w:val="300"/>
      <w:divBdr>
        <w:top w:val="none" w:sz="0" w:space="0" w:color="auto"/>
        <w:left w:val="none" w:sz="0" w:space="0" w:color="auto"/>
        <w:bottom w:val="none" w:sz="0" w:space="0" w:color="auto"/>
        <w:right w:val="none" w:sz="0" w:space="0" w:color="auto"/>
      </w:divBdr>
      <w:divsChild>
        <w:div w:id="1777140465">
          <w:marLeft w:val="0"/>
          <w:marRight w:val="0"/>
          <w:marTop w:val="0"/>
          <w:marBottom w:val="0"/>
          <w:divBdr>
            <w:top w:val="none" w:sz="0" w:space="0" w:color="auto"/>
            <w:left w:val="none" w:sz="0" w:space="0" w:color="auto"/>
            <w:bottom w:val="none" w:sz="0" w:space="0" w:color="auto"/>
            <w:right w:val="none" w:sz="0" w:space="0" w:color="auto"/>
          </w:divBdr>
        </w:div>
      </w:divsChild>
    </w:div>
    <w:div w:id="1352221092">
      <w:marLeft w:val="-225"/>
      <w:marRight w:val="-225"/>
      <w:marTop w:val="0"/>
      <w:marBottom w:val="300"/>
      <w:divBdr>
        <w:top w:val="none" w:sz="0" w:space="0" w:color="auto"/>
        <w:left w:val="none" w:sz="0" w:space="0" w:color="auto"/>
        <w:bottom w:val="none" w:sz="0" w:space="0" w:color="auto"/>
        <w:right w:val="none" w:sz="0" w:space="0" w:color="auto"/>
      </w:divBdr>
      <w:divsChild>
        <w:div w:id="937174154">
          <w:marLeft w:val="0"/>
          <w:marRight w:val="0"/>
          <w:marTop w:val="0"/>
          <w:marBottom w:val="0"/>
          <w:divBdr>
            <w:top w:val="none" w:sz="0" w:space="0" w:color="auto"/>
            <w:left w:val="none" w:sz="0" w:space="0" w:color="auto"/>
            <w:bottom w:val="none" w:sz="0" w:space="0" w:color="auto"/>
            <w:right w:val="none" w:sz="0" w:space="0" w:color="auto"/>
          </w:divBdr>
        </w:div>
      </w:divsChild>
    </w:div>
    <w:div w:id="1380939150">
      <w:marLeft w:val="-225"/>
      <w:marRight w:val="-225"/>
      <w:marTop w:val="0"/>
      <w:marBottom w:val="0"/>
      <w:divBdr>
        <w:top w:val="none" w:sz="0" w:space="0" w:color="auto"/>
        <w:left w:val="none" w:sz="0" w:space="0" w:color="auto"/>
        <w:bottom w:val="none" w:sz="0" w:space="0" w:color="auto"/>
        <w:right w:val="none" w:sz="0" w:space="0" w:color="auto"/>
      </w:divBdr>
      <w:divsChild>
        <w:div w:id="1258712780">
          <w:marLeft w:val="0"/>
          <w:marRight w:val="0"/>
          <w:marTop w:val="0"/>
          <w:marBottom w:val="0"/>
          <w:divBdr>
            <w:top w:val="none" w:sz="0" w:space="0" w:color="auto"/>
            <w:left w:val="none" w:sz="0" w:space="0" w:color="auto"/>
            <w:bottom w:val="none" w:sz="0" w:space="0" w:color="auto"/>
            <w:right w:val="none" w:sz="0" w:space="0" w:color="auto"/>
          </w:divBdr>
        </w:div>
        <w:div w:id="531457270">
          <w:marLeft w:val="0"/>
          <w:marRight w:val="0"/>
          <w:marTop w:val="0"/>
          <w:marBottom w:val="0"/>
          <w:divBdr>
            <w:top w:val="none" w:sz="0" w:space="0" w:color="auto"/>
            <w:left w:val="none" w:sz="0" w:space="0" w:color="auto"/>
            <w:bottom w:val="none" w:sz="0" w:space="0" w:color="auto"/>
            <w:right w:val="none" w:sz="0" w:space="0" w:color="auto"/>
          </w:divBdr>
        </w:div>
      </w:divsChild>
    </w:div>
    <w:div w:id="1425880491">
      <w:marLeft w:val="-225"/>
      <w:marRight w:val="-225"/>
      <w:marTop w:val="0"/>
      <w:marBottom w:val="0"/>
      <w:divBdr>
        <w:top w:val="none" w:sz="0" w:space="0" w:color="auto"/>
        <w:left w:val="none" w:sz="0" w:space="0" w:color="auto"/>
        <w:bottom w:val="none" w:sz="0" w:space="0" w:color="auto"/>
        <w:right w:val="none" w:sz="0" w:space="0" w:color="auto"/>
      </w:divBdr>
      <w:divsChild>
        <w:div w:id="1428694083">
          <w:marLeft w:val="0"/>
          <w:marRight w:val="0"/>
          <w:marTop w:val="0"/>
          <w:marBottom w:val="0"/>
          <w:divBdr>
            <w:top w:val="none" w:sz="0" w:space="0" w:color="auto"/>
            <w:left w:val="none" w:sz="0" w:space="0" w:color="auto"/>
            <w:bottom w:val="none" w:sz="0" w:space="0" w:color="auto"/>
            <w:right w:val="none" w:sz="0" w:space="0" w:color="auto"/>
          </w:divBdr>
        </w:div>
        <w:div w:id="1003700479">
          <w:marLeft w:val="0"/>
          <w:marRight w:val="0"/>
          <w:marTop w:val="0"/>
          <w:marBottom w:val="0"/>
          <w:divBdr>
            <w:top w:val="none" w:sz="0" w:space="0" w:color="auto"/>
            <w:left w:val="none" w:sz="0" w:space="0" w:color="auto"/>
            <w:bottom w:val="none" w:sz="0" w:space="0" w:color="auto"/>
            <w:right w:val="none" w:sz="0" w:space="0" w:color="auto"/>
          </w:divBdr>
        </w:div>
        <w:div w:id="521893158">
          <w:marLeft w:val="0"/>
          <w:marRight w:val="0"/>
          <w:marTop w:val="0"/>
          <w:marBottom w:val="0"/>
          <w:divBdr>
            <w:top w:val="none" w:sz="0" w:space="0" w:color="auto"/>
            <w:left w:val="none" w:sz="0" w:space="0" w:color="auto"/>
            <w:bottom w:val="none" w:sz="0" w:space="0" w:color="auto"/>
            <w:right w:val="none" w:sz="0" w:space="0" w:color="auto"/>
          </w:divBdr>
        </w:div>
      </w:divsChild>
    </w:div>
    <w:div w:id="1427966594">
      <w:marLeft w:val="-225"/>
      <w:marRight w:val="-225"/>
      <w:marTop w:val="0"/>
      <w:marBottom w:val="0"/>
      <w:divBdr>
        <w:top w:val="none" w:sz="0" w:space="0" w:color="auto"/>
        <w:left w:val="none" w:sz="0" w:space="0" w:color="auto"/>
        <w:bottom w:val="none" w:sz="0" w:space="0" w:color="auto"/>
        <w:right w:val="none" w:sz="0" w:space="0" w:color="auto"/>
      </w:divBdr>
      <w:divsChild>
        <w:div w:id="318777359">
          <w:marLeft w:val="0"/>
          <w:marRight w:val="0"/>
          <w:marTop w:val="0"/>
          <w:marBottom w:val="0"/>
          <w:divBdr>
            <w:top w:val="none" w:sz="0" w:space="0" w:color="auto"/>
            <w:left w:val="none" w:sz="0" w:space="0" w:color="auto"/>
            <w:bottom w:val="none" w:sz="0" w:space="0" w:color="auto"/>
            <w:right w:val="none" w:sz="0" w:space="0" w:color="auto"/>
          </w:divBdr>
          <w:divsChild>
            <w:div w:id="2386399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0857030">
      <w:marLeft w:val="-225"/>
      <w:marRight w:val="-225"/>
      <w:marTop w:val="0"/>
      <w:marBottom w:val="0"/>
      <w:divBdr>
        <w:top w:val="none" w:sz="0" w:space="0" w:color="auto"/>
        <w:left w:val="none" w:sz="0" w:space="0" w:color="auto"/>
        <w:bottom w:val="none" w:sz="0" w:space="0" w:color="auto"/>
        <w:right w:val="none" w:sz="0" w:space="0" w:color="auto"/>
      </w:divBdr>
      <w:divsChild>
        <w:div w:id="125127804">
          <w:marLeft w:val="0"/>
          <w:marRight w:val="0"/>
          <w:marTop w:val="0"/>
          <w:marBottom w:val="0"/>
          <w:divBdr>
            <w:top w:val="none" w:sz="0" w:space="0" w:color="auto"/>
            <w:left w:val="none" w:sz="0" w:space="0" w:color="auto"/>
            <w:bottom w:val="none" w:sz="0" w:space="0" w:color="auto"/>
            <w:right w:val="none" w:sz="0" w:space="0" w:color="auto"/>
          </w:divBdr>
        </w:div>
        <w:div w:id="1468233036">
          <w:marLeft w:val="0"/>
          <w:marRight w:val="0"/>
          <w:marTop w:val="0"/>
          <w:marBottom w:val="0"/>
          <w:divBdr>
            <w:top w:val="none" w:sz="0" w:space="0" w:color="auto"/>
            <w:left w:val="none" w:sz="0" w:space="0" w:color="auto"/>
            <w:bottom w:val="none" w:sz="0" w:space="0" w:color="auto"/>
            <w:right w:val="none" w:sz="0" w:space="0" w:color="auto"/>
          </w:divBdr>
        </w:div>
        <w:div w:id="506093280">
          <w:marLeft w:val="0"/>
          <w:marRight w:val="0"/>
          <w:marTop w:val="0"/>
          <w:marBottom w:val="0"/>
          <w:divBdr>
            <w:top w:val="none" w:sz="0" w:space="0" w:color="auto"/>
            <w:left w:val="none" w:sz="0" w:space="0" w:color="auto"/>
            <w:bottom w:val="none" w:sz="0" w:space="0" w:color="auto"/>
            <w:right w:val="none" w:sz="0" w:space="0" w:color="auto"/>
          </w:divBdr>
        </w:div>
      </w:divsChild>
    </w:div>
    <w:div w:id="1473866541">
      <w:marLeft w:val="-225"/>
      <w:marRight w:val="-225"/>
      <w:marTop w:val="0"/>
      <w:marBottom w:val="0"/>
      <w:divBdr>
        <w:top w:val="none" w:sz="0" w:space="0" w:color="auto"/>
        <w:left w:val="none" w:sz="0" w:space="0" w:color="auto"/>
        <w:bottom w:val="none" w:sz="0" w:space="0" w:color="auto"/>
        <w:right w:val="none" w:sz="0" w:space="0" w:color="auto"/>
      </w:divBdr>
      <w:divsChild>
        <w:div w:id="1806435913">
          <w:marLeft w:val="0"/>
          <w:marRight w:val="0"/>
          <w:marTop w:val="0"/>
          <w:marBottom w:val="0"/>
          <w:divBdr>
            <w:top w:val="none" w:sz="0" w:space="0" w:color="auto"/>
            <w:left w:val="none" w:sz="0" w:space="0" w:color="auto"/>
            <w:bottom w:val="none" w:sz="0" w:space="0" w:color="auto"/>
            <w:right w:val="none" w:sz="0" w:space="0" w:color="auto"/>
          </w:divBdr>
        </w:div>
        <w:div w:id="407268562">
          <w:marLeft w:val="0"/>
          <w:marRight w:val="0"/>
          <w:marTop w:val="0"/>
          <w:marBottom w:val="0"/>
          <w:divBdr>
            <w:top w:val="none" w:sz="0" w:space="0" w:color="auto"/>
            <w:left w:val="none" w:sz="0" w:space="0" w:color="auto"/>
            <w:bottom w:val="none" w:sz="0" w:space="0" w:color="auto"/>
            <w:right w:val="none" w:sz="0" w:space="0" w:color="auto"/>
          </w:divBdr>
        </w:div>
      </w:divsChild>
    </w:div>
    <w:div w:id="1485706365">
      <w:marLeft w:val="-225"/>
      <w:marRight w:val="-225"/>
      <w:marTop w:val="0"/>
      <w:marBottom w:val="0"/>
      <w:divBdr>
        <w:top w:val="none" w:sz="0" w:space="0" w:color="auto"/>
        <w:left w:val="none" w:sz="0" w:space="0" w:color="auto"/>
        <w:bottom w:val="none" w:sz="0" w:space="0" w:color="auto"/>
        <w:right w:val="none" w:sz="0" w:space="0" w:color="auto"/>
      </w:divBdr>
      <w:divsChild>
        <w:div w:id="145707149">
          <w:marLeft w:val="0"/>
          <w:marRight w:val="0"/>
          <w:marTop w:val="0"/>
          <w:marBottom w:val="0"/>
          <w:divBdr>
            <w:top w:val="none" w:sz="0" w:space="0" w:color="auto"/>
            <w:left w:val="none" w:sz="0" w:space="0" w:color="auto"/>
            <w:bottom w:val="none" w:sz="0" w:space="0" w:color="auto"/>
            <w:right w:val="none" w:sz="0" w:space="0" w:color="auto"/>
          </w:divBdr>
          <w:divsChild>
            <w:div w:id="1401183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1502712">
      <w:marLeft w:val="-225"/>
      <w:marRight w:val="-225"/>
      <w:marTop w:val="0"/>
      <w:marBottom w:val="0"/>
      <w:divBdr>
        <w:top w:val="none" w:sz="0" w:space="0" w:color="auto"/>
        <w:left w:val="none" w:sz="0" w:space="0" w:color="auto"/>
        <w:bottom w:val="none" w:sz="0" w:space="0" w:color="auto"/>
        <w:right w:val="none" w:sz="0" w:space="0" w:color="auto"/>
      </w:divBdr>
      <w:divsChild>
        <w:div w:id="771097939">
          <w:marLeft w:val="0"/>
          <w:marRight w:val="0"/>
          <w:marTop w:val="0"/>
          <w:marBottom w:val="0"/>
          <w:divBdr>
            <w:top w:val="none" w:sz="0" w:space="0" w:color="auto"/>
            <w:left w:val="none" w:sz="0" w:space="0" w:color="auto"/>
            <w:bottom w:val="none" w:sz="0" w:space="0" w:color="auto"/>
            <w:right w:val="none" w:sz="0" w:space="0" w:color="auto"/>
          </w:divBdr>
          <w:divsChild>
            <w:div w:id="17651486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5411769">
      <w:marLeft w:val="-225"/>
      <w:marRight w:val="-225"/>
      <w:marTop w:val="0"/>
      <w:marBottom w:val="0"/>
      <w:divBdr>
        <w:top w:val="none" w:sz="0" w:space="0" w:color="auto"/>
        <w:left w:val="none" w:sz="0" w:space="0" w:color="auto"/>
        <w:bottom w:val="none" w:sz="0" w:space="0" w:color="auto"/>
        <w:right w:val="none" w:sz="0" w:space="0" w:color="auto"/>
      </w:divBdr>
      <w:divsChild>
        <w:div w:id="878514788">
          <w:marLeft w:val="0"/>
          <w:marRight w:val="0"/>
          <w:marTop w:val="0"/>
          <w:marBottom w:val="0"/>
          <w:divBdr>
            <w:top w:val="none" w:sz="0" w:space="0" w:color="auto"/>
            <w:left w:val="none" w:sz="0" w:space="0" w:color="auto"/>
            <w:bottom w:val="none" w:sz="0" w:space="0" w:color="auto"/>
            <w:right w:val="none" w:sz="0" w:space="0" w:color="auto"/>
          </w:divBdr>
        </w:div>
        <w:div w:id="344937450">
          <w:marLeft w:val="0"/>
          <w:marRight w:val="0"/>
          <w:marTop w:val="0"/>
          <w:marBottom w:val="0"/>
          <w:divBdr>
            <w:top w:val="none" w:sz="0" w:space="0" w:color="auto"/>
            <w:left w:val="none" w:sz="0" w:space="0" w:color="auto"/>
            <w:bottom w:val="none" w:sz="0" w:space="0" w:color="auto"/>
            <w:right w:val="none" w:sz="0" w:space="0" w:color="auto"/>
          </w:divBdr>
        </w:div>
        <w:div w:id="1807504883">
          <w:marLeft w:val="0"/>
          <w:marRight w:val="0"/>
          <w:marTop w:val="0"/>
          <w:marBottom w:val="0"/>
          <w:divBdr>
            <w:top w:val="none" w:sz="0" w:space="0" w:color="auto"/>
            <w:left w:val="none" w:sz="0" w:space="0" w:color="auto"/>
            <w:bottom w:val="none" w:sz="0" w:space="0" w:color="auto"/>
            <w:right w:val="none" w:sz="0" w:space="0" w:color="auto"/>
          </w:divBdr>
        </w:div>
      </w:divsChild>
    </w:div>
    <w:div w:id="1595018581">
      <w:marLeft w:val="-225"/>
      <w:marRight w:val="-225"/>
      <w:marTop w:val="0"/>
      <w:marBottom w:val="0"/>
      <w:divBdr>
        <w:top w:val="none" w:sz="0" w:space="0" w:color="auto"/>
        <w:left w:val="none" w:sz="0" w:space="0" w:color="auto"/>
        <w:bottom w:val="none" w:sz="0" w:space="0" w:color="auto"/>
        <w:right w:val="none" w:sz="0" w:space="0" w:color="auto"/>
      </w:divBdr>
      <w:divsChild>
        <w:div w:id="1280648182">
          <w:marLeft w:val="0"/>
          <w:marRight w:val="0"/>
          <w:marTop w:val="0"/>
          <w:marBottom w:val="0"/>
          <w:divBdr>
            <w:top w:val="none" w:sz="0" w:space="0" w:color="auto"/>
            <w:left w:val="none" w:sz="0" w:space="0" w:color="auto"/>
            <w:bottom w:val="none" w:sz="0" w:space="0" w:color="auto"/>
            <w:right w:val="none" w:sz="0" w:space="0" w:color="auto"/>
          </w:divBdr>
        </w:div>
        <w:div w:id="479158291">
          <w:marLeft w:val="0"/>
          <w:marRight w:val="0"/>
          <w:marTop w:val="0"/>
          <w:marBottom w:val="0"/>
          <w:divBdr>
            <w:top w:val="none" w:sz="0" w:space="0" w:color="auto"/>
            <w:left w:val="none" w:sz="0" w:space="0" w:color="auto"/>
            <w:bottom w:val="none" w:sz="0" w:space="0" w:color="auto"/>
            <w:right w:val="none" w:sz="0" w:space="0" w:color="auto"/>
          </w:divBdr>
        </w:div>
        <w:div w:id="1347487513">
          <w:marLeft w:val="0"/>
          <w:marRight w:val="0"/>
          <w:marTop w:val="0"/>
          <w:marBottom w:val="0"/>
          <w:divBdr>
            <w:top w:val="none" w:sz="0" w:space="0" w:color="auto"/>
            <w:left w:val="none" w:sz="0" w:space="0" w:color="auto"/>
            <w:bottom w:val="none" w:sz="0" w:space="0" w:color="auto"/>
            <w:right w:val="none" w:sz="0" w:space="0" w:color="auto"/>
          </w:divBdr>
        </w:div>
      </w:divsChild>
    </w:div>
    <w:div w:id="1599829935">
      <w:marLeft w:val="-225"/>
      <w:marRight w:val="-225"/>
      <w:marTop w:val="0"/>
      <w:marBottom w:val="0"/>
      <w:divBdr>
        <w:top w:val="none" w:sz="0" w:space="0" w:color="auto"/>
        <w:left w:val="none" w:sz="0" w:space="0" w:color="auto"/>
        <w:bottom w:val="none" w:sz="0" w:space="0" w:color="auto"/>
        <w:right w:val="none" w:sz="0" w:space="0" w:color="auto"/>
      </w:divBdr>
      <w:divsChild>
        <w:div w:id="270088361">
          <w:marLeft w:val="0"/>
          <w:marRight w:val="0"/>
          <w:marTop w:val="0"/>
          <w:marBottom w:val="0"/>
          <w:divBdr>
            <w:top w:val="none" w:sz="0" w:space="0" w:color="auto"/>
            <w:left w:val="none" w:sz="0" w:space="0" w:color="auto"/>
            <w:bottom w:val="none" w:sz="0" w:space="0" w:color="auto"/>
            <w:right w:val="none" w:sz="0" w:space="0" w:color="auto"/>
          </w:divBdr>
        </w:div>
        <w:div w:id="1149980063">
          <w:marLeft w:val="0"/>
          <w:marRight w:val="0"/>
          <w:marTop w:val="0"/>
          <w:marBottom w:val="0"/>
          <w:divBdr>
            <w:top w:val="none" w:sz="0" w:space="0" w:color="auto"/>
            <w:left w:val="none" w:sz="0" w:space="0" w:color="auto"/>
            <w:bottom w:val="none" w:sz="0" w:space="0" w:color="auto"/>
            <w:right w:val="none" w:sz="0" w:space="0" w:color="auto"/>
          </w:divBdr>
        </w:div>
      </w:divsChild>
    </w:div>
    <w:div w:id="1634359332">
      <w:marLeft w:val="-225"/>
      <w:marRight w:val="-225"/>
      <w:marTop w:val="0"/>
      <w:marBottom w:val="300"/>
      <w:divBdr>
        <w:top w:val="none" w:sz="0" w:space="0" w:color="auto"/>
        <w:left w:val="none" w:sz="0" w:space="0" w:color="auto"/>
        <w:bottom w:val="none" w:sz="0" w:space="0" w:color="auto"/>
        <w:right w:val="none" w:sz="0" w:space="0" w:color="auto"/>
      </w:divBdr>
      <w:divsChild>
        <w:div w:id="1250310828">
          <w:marLeft w:val="0"/>
          <w:marRight w:val="0"/>
          <w:marTop w:val="0"/>
          <w:marBottom w:val="0"/>
          <w:divBdr>
            <w:top w:val="none" w:sz="0" w:space="0" w:color="auto"/>
            <w:left w:val="none" w:sz="0" w:space="0" w:color="auto"/>
            <w:bottom w:val="none" w:sz="0" w:space="0" w:color="auto"/>
            <w:right w:val="none" w:sz="0" w:space="0" w:color="auto"/>
          </w:divBdr>
        </w:div>
      </w:divsChild>
    </w:div>
    <w:div w:id="1706251213">
      <w:marLeft w:val="-225"/>
      <w:marRight w:val="-225"/>
      <w:marTop w:val="0"/>
      <w:marBottom w:val="0"/>
      <w:divBdr>
        <w:top w:val="none" w:sz="0" w:space="0" w:color="auto"/>
        <w:left w:val="none" w:sz="0" w:space="0" w:color="auto"/>
        <w:bottom w:val="none" w:sz="0" w:space="0" w:color="auto"/>
        <w:right w:val="none" w:sz="0" w:space="0" w:color="auto"/>
      </w:divBdr>
      <w:divsChild>
        <w:div w:id="351147967">
          <w:marLeft w:val="0"/>
          <w:marRight w:val="0"/>
          <w:marTop w:val="0"/>
          <w:marBottom w:val="0"/>
          <w:divBdr>
            <w:top w:val="none" w:sz="0" w:space="0" w:color="auto"/>
            <w:left w:val="none" w:sz="0" w:space="0" w:color="auto"/>
            <w:bottom w:val="none" w:sz="0" w:space="0" w:color="auto"/>
            <w:right w:val="none" w:sz="0" w:space="0" w:color="auto"/>
          </w:divBdr>
        </w:div>
        <w:div w:id="428359075">
          <w:marLeft w:val="0"/>
          <w:marRight w:val="0"/>
          <w:marTop w:val="0"/>
          <w:marBottom w:val="0"/>
          <w:divBdr>
            <w:top w:val="none" w:sz="0" w:space="0" w:color="auto"/>
            <w:left w:val="none" w:sz="0" w:space="0" w:color="auto"/>
            <w:bottom w:val="none" w:sz="0" w:space="0" w:color="auto"/>
            <w:right w:val="none" w:sz="0" w:space="0" w:color="auto"/>
          </w:divBdr>
        </w:div>
        <w:div w:id="605818667">
          <w:marLeft w:val="0"/>
          <w:marRight w:val="0"/>
          <w:marTop w:val="0"/>
          <w:marBottom w:val="0"/>
          <w:divBdr>
            <w:top w:val="none" w:sz="0" w:space="0" w:color="auto"/>
            <w:left w:val="none" w:sz="0" w:space="0" w:color="auto"/>
            <w:bottom w:val="none" w:sz="0" w:space="0" w:color="auto"/>
            <w:right w:val="none" w:sz="0" w:space="0" w:color="auto"/>
          </w:divBdr>
        </w:div>
      </w:divsChild>
    </w:div>
    <w:div w:id="1714380771">
      <w:marLeft w:val="-225"/>
      <w:marRight w:val="-225"/>
      <w:marTop w:val="0"/>
      <w:marBottom w:val="0"/>
      <w:divBdr>
        <w:top w:val="none" w:sz="0" w:space="0" w:color="auto"/>
        <w:left w:val="none" w:sz="0" w:space="0" w:color="auto"/>
        <w:bottom w:val="none" w:sz="0" w:space="0" w:color="auto"/>
        <w:right w:val="none" w:sz="0" w:space="0" w:color="auto"/>
      </w:divBdr>
      <w:divsChild>
        <w:div w:id="450323706">
          <w:marLeft w:val="0"/>
          <w:marRight w:val="0"/>
          <w:marTop w:val="0"/>
          <w:marBottom w:val="0"/>
          <w:divBdr>
            <w:top w:val="none" w:sz="0" w:space="0" w:color="auto"/>
            <w:left w:val="none" w:sz="0" w:space="0" w:color="auto"/>
            <w:bottom w:val="none" w:sz="0" w:space="0" w:color="auto"/>
            <w:right w:val="none" w:sz="0" w:space="0" w:color="auto"/>
          </w:divBdr>
          <w:divsChild>
            <w:div w:id="3729697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6484216">
      <w:marLeft w:val="-225"/>
      <w:marRight w:val="-225"/>
      <w:marTop w:val="0"/>
      <w:marBottom w:val="0"/>
      <w:divBdr>
        <w:top w:val="none" w:sz="0" w:space="0" w:color="auto"/>
        <w:left w:val="none" w:sz="0" w:space="0" w:color="auto"/>
        <w:bottom w:val="none" w:sz="0" w:space="0" w:color="auto"/>
        <w:right w:val="none" w:sz="0" w:space="0" w:color="auto"/>
      </w:divBdr>
      <w:divsChild>
        <w:div w:id="81224837">
          <w:marLeft w:val="0"/>
          <w:marRight w:val="0"/>
          <w:marTop w:val="0"/>
          <w:marBottom w:val="0"/>
          <w:divBdr>
            <w:top w:val="none" w:sz="0" w:space="0" w:color="auto"/>
            <w:left w:val="none" w:sz="0" w:space="0" w:color="auto"/>
            <w:bottom w:val="none" w:sz="0" w:space="0" w:color="auto"/>
            <w:right w:val="none" w:sz="0" w:space="0" w:color="auto"/>
          </w:divBdr>
          <w:divsChild>
            <w:div w:id="13130963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9443621">
      <w:marLeft w:val="-225"/>
      <w:marRight w:val="-225"/>
      <w:marTop w:val="0"/>
      <w:marBottom w:val="0"/>
      <w:divBdr>
        <w:top w:val="none" w:sz="0" w:space="0" w:color="auto"/>
        <w:left w:val="none" w:sz="0" w:space="0" w:color="auto"/>
        <w:bottom w:val="none" w:sz="0" w:space="0" w:color="auto"/>
        <w:right w:val="none" w:sz="0" w:space="0" w:color="auto"/>
      </w:divBdr>
      <w:divsChild>
        <w:div w:id="109280140">
          <w:marLeft w:val="0"/>
          <w:marRight w:val="0"/>
          <w:marTop w:val="0"/>
          <w:marBottom w:val="0"/>
          <w:divBdr>
            <w:top w:val="none" w:sz="0" w:space="0" w:color="auto"/>
            <w:left w:val="none" w:sz="0" w:space="0" w:color="auto"/>
            <w:bottom w:val="none" w:sz="0" w:space="0" w:color="auto"/>
            <w:right w:val="none" w:sz="0" w:space="0" w:color="auto"/>
          </w:divBdr>
        </w:div>
        <w:div w:id="1183086997">
          <w:marLeft w:val="0"/>
          <w:marRight w:val="0"/>
          <w:marTop w:val="0"/>
          <w:marBottom w:val="0"/>
          <w:divBdr>
            <w:top w:val="none" w:sz="0" w:space="0" w:color="auto"/>
            <w:left w:val="none" w:sz="0" w:space="0" w:color="auto"/>
            <w:bottom w:val="none" w:sz="0" w:space="0" w:color="auto"/>
            <w:right w:val="none" w:sz="0" w:space="0" w:color="auto"/>
          </w:divBdr>
        </w:div>
      </w:divsChild>
    </w:div>
    <w:div w:id="1793016411">
      <w:marLeft w:val="-225"/>
      <w:marRight w:val="-225"/>
      <w:marTop w:val="0"/>
      <w:marBottom w:val="0"/>
      <w:divBdr>
        <w:top w:val="none" w:sz="0" w:space="0" w:color="auto"/>
        <w:left w:val="none" w:sz="0" w:space="0" w:color="auto"/>
        <w:bottom w:val="none" w:sz="0" w:space="0" w:color="auto"/>
        <w:right w:val="none" w:sz="0" w:space="0" w:color="auto"/>
      </w:divBdr>
      <w:divsChild>
        <w:div w:id="1170633325">
          <w:marLeft w:val="0"/>
          <w:marRight w:val="0"/>
          <w:marTop w:val="0"/>
          <w:marBottom w:val="0"/>
          <w:divBdr>
            <w:top w:val="none" w:sz="0" w:space="0" w:color="auto"/>
            <w:left w:val="none" w:sz="0" w:space="0" w:color="auto"/>
            <w:bottom w:val="none" w:sz="0" w:space="0" w:color="auto"/>
            <w:right w:val="none" w:sz="0" w:space="0" w:color="auto"/>
          </w:divBdr>
          <w:divsChild>
            <w:div w:id="14428424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9253652">
      <w:marLeft w:val="-225"/>
      <w:marRight w:val="-225"/>
      <w:marTop w:val="0"/>
      <w:marBottom w:val="0"/>
      <w:divBdr>
        <w:top w:val="none" w:sz="0" w:space="0" w:color="auto"/>
        <w:left w:val="none" w:sz="0" w:space="0" w:color="auto"/>
        <w:bottom w:val="none" w:sz="0" w:space="0" w:color="auto"/>
        <w:right w:val="none" w:sz="0" w:space="0" w:color="auto"/>
      </w:divBdr>
      <w:divsChild>
        <w:div w:id="1546333196">
          <w:marLeft w:val="0"/>
          <w:marRight w:val="0"/>
          <w:marTop w:val="0"/>
          <w:marBottom w:val="0"/>
          <w:divBdr>
            <w:top w:val="none" w:sz="0" w:space="0" w:color="auto"/>
            <w:left w:val="none" w:sz="0" w:space="0" w:color="auto"/>
            <w:bottom w:val="none" w:sz="0" w:space="0" w:color="auto"/>
            <w:right w:val="none" w:sz="0" w:space="0" w:color="auto"/>
          </w:divBdr>
          <w:divsChild>
            <w:div w:id="18015294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2764484">
      <w:marLeft w:val="-225"/>
      <w:marRight w:val="-225"/>
      <w:marTop w:val="0"/>
      <w:marBottom w:val="0"/>
      <w:divBdr>
        <w:top w:val="none" w:sz="0" w:space="0" w:color="auto"/>
        <w:left w:val="none" w:sz="0" w:space="0" w:color="auto"/>
        <w:bottom w:val="none" w:sz="0" w:space="0" w:color="auto"/>
        <w:right w:val="none" w:sz="0" w:space="0" w:color="auto"/>
      </w:divBdr>
      <w:divsChild>
        <w:div w:id="606625438">
          <w:marLeft w:val="0"/>
          <w:marRight w:val="0"/>
          <w:marTop w:val="0"/>
          <w:marBottom w:val="0"/>
          <w:divBdr>
            <w:top w:val="none" w:sz="0" w:space="0" w:color="auto"/>
            <w:left w:val="none" w:sz="0" w:space="0" w:color="auto"/>
            <w:bottom w:val="none" w:sz="0" w:space="0" w:color="auto"/>
            <w:right w:val="none" w:sz="0" w:space="0" w:color="auto"/>
          </w:divBdr>
          <w:divsChild>
            <w:div w:id="7343559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9589530">
      <w:marLeft w:val="-225"/>
      <w:marRight w:val="-225"/>
      <w:marTop w:val="0"/>
      <w:marBottom w:val="0"/>
      <w:divBdr>
        <w:top w:val="none" w:sz="0" w:space="0" w:color="auto"/>
        <w:left w:val="none" w:sz="0" w:space="0" w:color="auto"/>
        <w:bottom w:val="none" w:sz="0" w:space="0" w:color="auto"/>
        <w:right w:val="none" w:sz="0" w:space="0" w:color="auto"/>
      </w:divBdr>
      <w:divsChild>
        <w:div w:id="1626496653">
          <w:marLeft w:val="0"/>
          <w:marRight w:val="0"/>
          <w:marTop w:val="0"/>
          <w:marBottom w:val="0"/>
          <w:divBdr>
            <w:top w:val="none" w:sz="0" w:space="0" w:color="auto"/>
            <w:left w:val="none" w:sz="0" w:space="0" w:color="auto"/>
            <w:bottom w:val="none" w:sz="0" w:space="0" w:color="auto"/>
            <w:right w:val="none" w:sz="0" w:space="0" w:color="auto"/>
          </w:divBdr>
          <w:divsChild>
            <w:div w:id="9791116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6156099">
      <w:marLeft w:val="0"/>
      <w:marRight w:val="0"/>
      <w:marTop w:val="300"/>
      <w:marBottom w:val="0"/>
      <w:divBdr>
        <w:top w:val="none" w:sz="0" w:space="0" w:color="auto"/>
        <w:left w:val="none" w:sz="0" w:space="0" w:color="auto"/>
        <w:bottom w:val="none" w:sz="0" w:space="0" w:color="auto"/>
        <w:right w:val="none" w:sz="0" w:space="0" w:color="auto"/>
      </w:divBdr>
    </w:div>
    <w:div w:id="1918326438">
      <w:marLeft w:val="-225"/>
      <w:marRight w:val="-225"/>
      <w:marTop w:val="0"/>
      <w:marBottom w:val="0"/>
      <w:divBdr>
        <w:top w:val="none" w:sz="0" w:space="0" w:color="auto"/>
        <w:left w:val="none" w:sz="0" w:space="0" w:color="auto"/>
        <w:bottom w:val="none" w:sz="0" w:space="0" w:color="auto"/>
        <w:right w:val="none" w:sz="0" w:space="0" w:color="auto"/>
      </w:divBdr>
      <w:divsChild>
        <w:div w:id="271985321">
          <w:marLeft w:val="0"/>
          <w:marRight w:val="0"/>
          <w:marTop w:val="0"/>
          <w:marBottom w:val="0"/>
          <w:divBdr>
            <w:top w:val="none" w:sz="0" w:space="0" w:color="auto"/>
            <w:left w:val="none" w:sz="0" w:space="0" w:color="auto"/>
            <w:bottom w:val="none" w:sz="0" w:space="0" w:color="auto"/>
            <w:right w:val="none" w:sz="0" w:space="0" w:color="auto"/>
          </w:divBdr>
        </w:div>
        <w:div w:id="434011855">
          <w:marLeft w:val="0"/>
          <w:marRight w:val="0"/>
          <w:marTop w:val="0"/>
          <w:marBottom w:val="0"/>
          <w:divBdr>
            <w:top w:val="none" w:sz="0" w:space="0" w:color="auto"/>
            <w:left w:val="none" w:sz="0" w:space="0" w:color="auto"/>
            <w:bottom w:val="none" w:sz="0" w:space="0" w:color="auto"/>
            <w:right w:val="none" w:sz="0" w:space="0" w:color="auto"/>
          </w:divBdr>
        </w:div>
        <w:div w:id="154223353">
          <w:marLeft w:val="0"/>
          <w:marRight w:val="0"/>
          <w:marTop w:val="0"/>
          <w:marBottom w:val="0"/>
          <w:divBdr>
            <w:top w:val="none" w:sz="0" w:space="0" w:color="auto"/>
            <w:left w:val="none" w:sz="0" w:space="0" w:color="auto"/>
            <w:bottom w:val="none" w:sz="0" w:space="0" w:color="auto"/>
            <w:right w:val="none" w:sz="0" w:space="0" w:color="auto"/>
          </w:divBdr>
        </w:div>
      </w:divsChild>
    </w:div>
    <w:div w:id="1946308021">
      <w:marLeft w:val="-225"/>
      <w:marRight w:val="-225"/>
      <w:marTop w:val="0"/>
      <w:marBottom w:val="0"/>
      <w:divBdr>
        <w:top w:val="none" w:sz="0" w:space="0" w:color="auto"/>
        <w:left w:val="none" w:sz="0" w:space="0" w:color="auto"/>
        <w:bottom w:val="none" w:sz="0" w:space="0" w:color="auto"/>
        <w:right w:val="none" w:sz="0" w:space="0" w:color="auto"/>
      </w:divBdr>
      <w:divsChild>
        <w:div w:id="993683751">
          <w:marLeft w:val="0"/>
          <w:marRight w:val="0"/>
          <w:marTop w:val="0"/>
          <w:marBottom w:val="0"/>
          <w:divBdr>
            <w:top w:val="none" w:sz="0" w:space="0" w:color="auto"/>
            <w:left w:val="none" w:sz="0" w:space="0" w:color="auto"/>
            <w:bottom w:val="none" w:sz="0" w:space="0" w:color="auto"/>
            <w:right w:val="none" w:sz="0" w:space="0" w:color="auto"/>
          </w:divBdr>
        </w:div>
        <w:div w:id="499933354">
          <w:marLeft w:val="0"/>
          <w:marRight w:val="0"/>
          <w:marTop w:val="0"/>
          <w:marBottom w:val="0"/>
          <w:divBdr>
            <w:top w:val="none" w:sz="0" w:space="0" w:color="auto"/>
            <w:left w:val="none" w:sz="0" w:space="0" w:color="auto"/>
            <w:bottom w:val="none" w:sz="0" w:space="0" w:color="auto"/>
            <w:right w:val="none" w:sz="0" w:space="0" w:color="auto"/>
          </w:divBdr>
        </w:div>
      </w:divsChild>
    </w:div>
    <w:div w:id="1951427281">
      <w:marLeft w:val="-225"/>
      <w:marRight w:val="-225"/>
      <w:marTop w:val="0"/>
      <w:marBottom w:val="0"/>
      <w:divBdr>
        <w:top w:val="none" w:sz="0" w:space="0" w:color="auto"/>
        <w:left w:val="none" w:sz="0" w:space="0" w:color="auto"/>
        <w:bottom w:val="none" w:sz="0" w:space="0" w:color="auto"/>
        <w:right w:val="none" w:sz="0" w:space="0" w:color="auto"/>
      </w:divBdr>
      <w:divsChild>
        <w:div w:id="1938176046">
          <w:marLeft w:val="0"/>
          <w:marRight w:val="0"/>
          <w:marTop w:val="0"/>
          <w:marBottom w:val="0"/>
          <w:divBdr>
            <w:top w:val="none" w:sz="0" w:space="0" w:color="auto"/>
            <w:left w:val="none" w:sz="0" w:space="0" w:color="auto"/>
            <w:bottom w:val="none" w:sz="0" w:space="0" w:color="auto"/>
            <w:right w:val="none" w:sz="0" w:space="0" w:color="auto"/>
          </w:divBdr>
        </w:div>
        <w:div w:id="1394088428">
          <w:marLeft w:val="0"/>
          <w:marRight w:val="0"/>
          <w:marTop w:val="0"/>
          <w:marBottom w:val="0"/>
          <w:divBdr>
            <w:top w:val="none" w:sz="0" w:space="0" w:color="auto"/>
            <w:left w:val="none" w:sz="0" w:space="0" w:color="auto"/>
            <w:bottom w:val="none" w:sz="0" w:space="0" w:color="auto"/>
            <w:right w:val="none" w:sz="0" w:space="0" w:color="auto"/>
          </w:divBdr>
        </w:div>
      </w:divsChild>
    </w:div>
    <w:div w:id="1954440959">
      <w:marLeft w:val="-225"/>
      <w:marRight w:val="-225"/>
      <w:marTop w:val="0"/>
      <w:marBottom w:val="0"/>
      <w:divBdr>
        <w:top w:val="none" w:sz="0" w:space="0" w:color="auto"/>
        <w:left w:val="none" w:sz="0" w:space="0" w:color="auto"/>
        <w:bottom w:val="none" w:sz="0" w:space="0" w:color="auto"/>
        <w:right w:val="none" w:sz="0" w:space="0" w:color="auto"/>
      </w:divBdr>
      <w:divsChild>
        <w:div w:id="2046515563">
          <w:marLeft w:val="0"/>
          <w:marRight w:val="0"/>
          <w:marTop w:val="0"/>
          <w:marBottom w:val="0"/>
          <w:divBdr>
            <w:top w:val="none" w:sz="0" w:space="0" w:color="auto"/>
            <w:left w:val="none" w:sz="0" w:space="0" w:color="auto"/>
            <w:bottom w:val="none" w:sz="0" w:space="0" w:color="auto"/>
            <w:right w:val="none" w:sz="0" w:space="0" w:color="auto"/>
          </w:divBdr>
          <w:divsChild>
            <w:div w:id="10441364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9338817">
      <w:marLeft w:val="-225"/>
      <w:marRight w:val="-225"/>
      <w:marTop w:val="0"/>
      <w:marBottom w:val="300"/>
      <w:divBdr>
        <w:top w:val="none" w:sz="0" w:space="0" w:color="auto"/>
        <w:left w:val="none" w:sz="0" w:space="0" w:color="auto"/>
        <w:bottom w:val="none" w:sz="0" w:space="0" w:color="auto"/>
        <w:right w:val="none" w:sz="0" w:space="0" w:color="auto"/>
      </w:divBdr>
      <w:divsChild>
        <w:div w:id="770126337">
          <w:marLeft w:val="0"/>
          <w:marRight w:val="0"/>
          <w:marTop w:val="0"/>
          <w:marBottom w:val="0"/>
          <w:divBdr>
            <w:top w:val="none" w:sz="0" w:space="0" w:color="auto"/>
            <w:left w:val="none" w:sz="0" w:space="0" w:color="auto"/>
            <w:bottom w:val="none" w:sz="0" w:space="0" w:color="auto"/>
            <w:right w:val="none" w:sz="0" w:space="0" w:color="auto"/>
          </w:divBdr>
        </w:div>
      </w:divsChild>
    </w:div>
    <w:div w:id="1997563143">
      <w:marLeft w:val="-225"/>
      <w:marRight w:val="-225"/>
      <w:marTop w:val="0"/>
      <w:marBottom w:val="0"/>
      <w:divBdr>
        <w:top w:val="none" w:sz="0" w:space="0" w:color="auto"/>
        <w:left w:val="none" w:sz="0" w:space="0" w:color="auto"/>
        <w:bottom w:val="none" w:sz="0" w:space="0" w:color="auto"/>
        <w:right w:val="none" w:sz="0" w:space="0" w:color="auto"/>
      </w:divBdr>
      <w:divsChild>
        <w:div w:id="1163157898">
          <w:marLeft w:val="0"/>
          <w:marRight w:val="0"/>
          <w:marTop w:val="0"/>
          <w:marBottom w:val="0"/>
          <w:divBdr>
            <w:top w:val="none" w:sz="0" w:space="0" w:color="auto"/>
            <w:left w:val="none" w:sz="0" w:space="0" w:color="auto"/>
            <w:bottom w:val="none" w:sz="0" w:space="0" w:color="auto"/>
            <w:right w:val="none" w:sz="0" w:space="0" w:color="auto"/>
          </w:divBdr>
        </w:div>
        <w:div w:id="158431067">
          <w:marLeft w:val="0"/>
          <w:marRight w:val="0"/>
          <w:marTop w:val="0"/>
          <w:marBottom w:val="0"/>
          <w:divBdr>
            <w:top w:val="none" w:sz="0" w:space="0" w:color="auto"/>
            <w:left w:val="none" w:sz="0" w:space="0" w:color="auto"/>
            <w:bottom w:val="none" w:sz="0" w:space="0" w:color="auto"/>
            <w:right w:val="none" w:sz="0" w:space="0" w:color="auto"/>
          </w:divBdr>
        </w:div>
      </w:divsChild>
    </w:div>
    <w:div w:id="2001301297">
      <w:marLeft w:val="-225"/>
      <w:marRight w:val="-225"/>
      <w:marTop w:val="0"/>
      <w:marBottom w:val="0"/>
      <w:divBdr>
        <w:top w:val="none" w:sz="0" w:space="0" w:color="auto"/>
        <w:left w:val="none" w:sz="0" w:space="0" w:color="auto"/>
        <w:bottom w:val="none" w:sz="0" w:space="0" w:color="auto"/>
        <w:right w:val="none" w:sz="0" w:space="0" w:color="auto"/>
      </w:divBdr>
      <w:divsChild>
        <w:div w:id="917446254">
          <w:marLeft w:val="0"/>
          <w:marRight w:val="0"/>
          <w:marTop w:val="0"/>
          <w:marBottom w:val="0"/>
          <w:divBdr>
            <w:top w:val="none" w:sz="0" w:space="0" w:color="auto"/>
            <w:left w:val="none" w:sz="0" w:space="0" w:color="auto"/>
            <w:bottom w:val="none" w:sz="0" w:space="0" w:color="auto"/>
            <w:right w:val="none" w:sz="0" w:space="0" w:color="auto"/>
          </w:divBdr>
          <w:divsChild>
            <w:div w:id="605212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2199341">
      <w:marLeft w:val="-225"/>
      <w:marRight w:val="-225"/>
      <w:marTop w:val="0"/>
      <w:marBottom w:val="0"/>
      <w:divBdr>
        <w:top w:val="none" w:sz="0" w:space="0" w:color="auto"/>
        <w:left w:val="none" w:sz="0" w:space="0" w:color="auto"/>
        <w:bottom w:val="none" w:sz="0" w:space="0" w:color="auto"/>
        <w:right w:val="none" w:sz="0" w:space="0" w:color="auto"/>
      </w:divBdr>
      <w:divsChild>
        <w:div w:id="110319228">
          <w:marLeft w:val="0"/>
          <w:marRight w:val="0"/>
          <w:marTop w:val="0"/>
          <w:marBottom w:val="0"/>
          <w:divBdr>
            <w:top w:val="none" w:sz="0" w:space="0" w:color="auto"/>
            <w:left w:val="none" w:sz="0" w:space="0" w:color="auto"/>
            <w:bottom w:val="none" w:sz="0" w:space="0" w:color="auto"/>
            <w:right w:val="none" w:sz="0" w:space="0" w:color="auto"/>
          </w:divBdr>
          <w:divsChild>
            <w:div w:id="8315272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1777897">
      <w:marLeft w:val="-225"/>
      <w:marRight w:val="-225"/>
      <w:marTop w:val="0"/>
      <w:marBottom w:val="0"/>
      <w:divBdr>
        <w:top w:val="none" w:sz="0" w:space="0" w:color="auto"/>
        <w:left w:val="none" w:sz="0" w:space="0" w:color="auto"/>
        <w:bottom w:val="none" w:sz="0" w:space="0" w:color="auto"/>
        <w:right w:val="none" w:sz="0" w:space="0" w:color="auto"/>
      </w:divBdr>
      <w:divsChild>
        <w:div w:id="1265722123">
          <w:marLeft w:val="0"/>
          <w:marRight w:val="0"/>
          <w:marTop w:val="0"/>
          <w:marBottom w:val="0"/>
          <w:divBdr>
            <w:top w:val="none" w:sz="0" w:space="0" w:color="auto"/>
            <w:left w:val="none" w:sz="0" w:space="0" w:color="auto"/>
            <w:bottom w:val="none" w:sz="0" w:space="0" w:color="auto"/>
            <w:right w:val="none" w:sz="0" w:space="0" w:color="auto"/>
          </w:divBdr>
        </w:div>
        <w:div w:id="1147210752">
          <w:marLeft w:val="0"/>
          <w:marRight w:val="0"/>
          <w:marTop w:val="0"/>
          <w:marBottom w:val="0"/>
          <w:divBdr>
            <w:top w:val="none" w:sz="0" w:space="0" w:color="auto"/>
            <w:left w:val="none" w:sz="0" w:space="0" w:color="auto"/>
            <w:bottom w:val="none" w:sz="0" w:space="0" w:color="auto"/>
            <w:right w:val="none" w:sz="0" w:space="0" w:color="auto"/>
          </w:divBdr>
        </w:div>
      </w:divsChild>
    </w:div>
    <w:div w:id="2044937269">
      <w:marLeft w:val="-225"/>
      <w:marRight w:val="-225"/>
      <w:marTop w:val="0"/>
      <w:marBottom w:val="300"/>
      <w:divBdr>
        <w:top w:val="none" w:sz="0" w:space="0" w:color="auto"/>
        <w:left w:val="none" w:sz="0" w:space="0" w:color="auto"/>
        <w:bottom w:val="none" w:sz="0" w:space="0" w:color="auto"/>
        <w:right w:val="none" w:sz="0" w:space="0" w:color="auto"/>
      </w:divBdr>
      <w:divsChild>
        <w:div w:id="410585038">
          <w:marLeft w:val="0"/>
          <w:marRight w:val="0"/>
          <w:marTop w:val="0"/>
          <w:marBottom w:val="0"/>
          <w:divBdr>
            <w:top w:val="none" w:sz="0" w:space="0" w:color="auto"/>
            <w:left w:val="none" w:sz="0" w:space="0" w:color="auto"/>
            <w:bottom w:val="none" w:sz="0" w:space="0" w:color="auto"/>
            <w:right w:val="none" w:sz="0" w:space="0" w:color="auto"/>
          </w:divBdr>
        </w:div>
      </w:divsChild>
    </w:div>
    <w:div w:id="2071030520">
      <w:marLeft w:val="-225"/>
      <w:marRight w:val="-225"/>
      <w:marTop w:val="0"/>
      <w:marBottom w:val="0"/>
      <w:divBdr>
        <w:top w:val="none" w:sz="0" w:space="0" w:color="auto"/>
        <w:left w:val="none" w:sz="0" w:space="0" w:color="auto"/>
        <w:bottom w:val="none" w:sz="0" w:space="0" w:color="auto"/>
        <w:right w:val="none" w:sz="0" w:space="0" w:color="auto"/>
      </w:divBdr>
      <w:divsChild>
        <w:div w:id="1492982198">
          <w:marLeft w:val="0"/>
          <w:marRight w:val="0"/>
          <w:marTop w:val="0"/>
          <w:marBottom w:val="0"/>
          <w:divBdr>
            <w:top w:val="none" w:sz="0" w:space="0" w:color="auto"/>
            <w:left w:val="none" w:sz="0" w:space="0" w:color="auto"/>
            <w:bottom w:val="none" w:sz="0" w:space="0" w:color="auto"/>
            <w:right w:val="none" w:sz="0" w:space="0" w:color="auto"/>
          </w:divBdr>
          <w:divsChild>
            <w:div w:id="728995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9571956">
      <w:marLeft w:val="-225"/>
      <w:marRight w:val="-225"/>
      <w:marTop w:val="0"/>
      <w:marBottom w:val="0"/>
      <w:divBdr>
        <w:top w:val="none" w:sz="0" w:space="0" w:color="auto"/>
        <w:left w:val="none" w:sz="0" w:space="0" w:color="auto"/>
        <w:bottom w:val="none" w:sz="0" w:space="0" w:color="auto"/>
        <w:right w:val="none" w:sz="0" w:space="0" w:color="auto"/>
      </w:divBdr>
      <w:divsChild>
        <w:div w:id="698091122">
          <w:marLeft w:val="0"/>
          <w:marRight w:val="0"/>
          <w:marTop w:val="0"/>
          <w:marBottom w:val="0"/>
          <w:divBdr>
            <w:top w:val="none" w:sz="0" w:space="0" w:color="auto"/>
            <w:left w:val="none" w:sz="0" w:space="0" w:color="auto"/>
            <w:bottom w:val="none" w:sz="0" w:space="0" w:color="auto"/>
            <w:right w:val="none" w:sz="0" w:space="0" w:color="auto"/>
          </w:divBdr>
        </w:div>
        <w:div w:id="1005202814">
          <w:marLeft w:val="0"/>
          <w:marRight w:val="0"/>
          <w:marTop w:val="0"/>
          <w:marBottom w:val="0"/>
          <w:divBdr>
            <w:top w:val="none" w:sz="0" w:space="0" w:color="auto"/>
            <w:left w:val="none" w:sz="0" w:space="0" w:color="auto"/>
            <w:bottom w:val="none" w:sz="0" w:space="0" w:color="auto"/>
            <w:right w:val="none" w:sz="0" w:space="0" w:color="auto"/>
          </w:divBdr>
        </w:div>
        <w:div w:id="1495879202">
          <w:marLeft w:val="0"/>
          <w:marRight w:val="0"/>
          <w:marTop w:val="0"/>
          <w:marBottom w:val="0"/>
          <w:divBdr>
            <w:top w:val="none" w:sz="0" w:space="0" w:color="auto"/>
            <w:left w:val="none" w:sz="0" w:space="0" w:color="auto"/>
            <w:bottom w:val="none" w:sz="0" w:space="0" w:color="auto"/>
            <w:right w:val="none" w:sz="0" w:space="0" w:color="auto"/>
          </w:divBdr>
        </w:div>
      </w:divsChild>
    </w:div>
    <w:div w:id="2107267937">
      <w:marLeft w:val="-225"/>
      <w:marRight w:val="-225"/>
      <w:marTop w:val="0"/>
      <w:marBottom w:val="0"/>
      <w:divBdr>
        <w:top w:val="none" w:sz="0" w:space="0" w:color="auto"/>
        <w:left w:val="none" w:sz="0" w:space="0" w:color="auto"/>
        <w:bottom w:val="none" w:sz="0" w:space="0" w:color="auto"/>
        <w:right w:val="none" w:sz="0" w:space="0" w:color="auto"/>
      </w:divBdr>
      <w:divsChild>
        <w:div w:id="948270442">
          <w:marLeft w:val="0"/>
          <w:marRight w:val="0"/>
          <w:marTop w:val="0"/>
          <w:marBottom w:val="0"/>
          <w:divBdr>
            <w:top w:val="none" w:sz="0" w:space="0" w:color="auto"/>
            <w:left w:val="none" w:sz="0" w:space="0" w:color="auto"/>
            <w:bottom w:val="none" w:sz="0" w:space="0" w:color="auto"/>
            <w:right w:val="none" w:sz="0" w:space="0" w:color="auto"/>
          </w:divBdr>
        </w:div>
        <w:div w:id="448553250">
          <w:marLeft w:val="0"/>
          <w:marRight w:val="0"/>
          <w:marTop w:val="0"/>
          <w:marBottom w:val="0"/>
          <w:divBdr>
            <w:top w:val="none" w:sz="0" w:space="0" w:color="auto"/>
            <w:left w:val="none" w:sz="0" w:space="0" w:color="auto"/>
            <w:bottom w:val="none" w:sz="0" w:space="0" w:color="auto"/>
            <w:right w:val="none" w:sz="0" w:space="0" w:color="auto"/>
          </w:divBdr>
        </w:div>
      </w:divsChild>
    </w:div>
    <w:div w:id="2117284255">
      <w:marLeft w:val="-225"/>
      <w:marRight w:val="-225"/>
      <w:marTop w:val="0"/>
      <w:marBottom w:val="300"/>
      <w:divBdr>
        <w:top w:val="none" w:sz="0" w:space="0" w:color="auto"/>
        <w:left w:val="none" w:sz="0" w:space="0" w:color="auto"/>
        <w:bottom w:val="none" w:sz="0" w:space="0" w:color="auto"/>
        <w:right w:val="none" w:sz="0" w:space="0" w:color="auto"/>
      </w:divBdr>
      <w:divsChild>
        <w:div w:id="746150211">
          <w:marLeft w:val="0"/>
          <w:marRight w:val="0"/>
          <w:marTop w:val="0"/>
          <w:marBottom w:val="0"/>
          <w:divBdr>
            <w:top w:val="none" w:sz="0" w:space="0" w:color="auto"/>
            <w:left w:val="none" w:sz="0" w:space="0" w:color="auto"/>
            <w:bottom w:val="none" w:sz="0" w:space="0" w:color="auto"/>
            <w:right w:val="none" w:sz="0" w:space="0" w:color="auto"/>
          </w:divBdr>
        </w:div>
      </w:divsChild>
    </w:div>
    <w:div w:id="2117678473">
      <w:marLeft w:val="-225"/>
      <w:marRight w:val="-225"/>
      <w:marTop w:val="0"/>
      <w:marBottom w:val="0"/>
      <w:divBdr>
        <w:top w:val="none" w:sz="0" w:space="0" w:color="auto"/>
        <w:left w:val="none" w:sz="0" w:space="0" w:color="auto"/>
        <w:bottom w:val="none" w:sz="0" w:space="0" w:color="auto"/>
        <w:right w:val="none" w:sz="0" w:space="0" w:color="auto"/>
      </w:divBdr>
      <w:divsChild>
        <w:div w:id="1456094809">
          <w:marLeft w:val="0"/>
          <w:marRight w:val="0"/>
          <w:marTop w:val="0"/>
          <w:marBottom w:val="0"/>
          <w:divBdr>
            <w:top w:val="none" w:sz="0" w:space="0" w:color="auto"/>
            <w:left w:val="none" w:sz="0" w:space="0" w:color="auto"/>
            <w:bottom w:val="none" w:sz="0" w:space="0" w:color="auto"/>
            <w:right w:val="none" w:sz="0" w:space="0" w:color="auto"/>
          </w:divBdr>
          <w:divsChild>
            <w:div w:id="11001070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3066</Words>
  <Characters>17482</Characters>
  <Application>Microsoft Office Word</Application>
  <DocSecurity>0</DocSecurity>
  <Lines>145</Lines>
  <Paragraphs>41</Paragraphs>
  <ScaleCrop>false</ScaleCrop>
  <Company>University of Westminster</Company>
  <LinksUpToDate>false</LinksUpToDate>
  <CharactersWithSpaces>20507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Module_Catalogue_PGSA__SEM2_2024/5</dc:title>
  <dc:subject/>
  <dc:creator>Lauren Mallon</dc:creator>
  <cp:keywords/>
  <dc:description/>
  <cp:lastModifiedBy>Lauren Mallon</cp:lastModifiedBy>
  <cp:revision>2</cp:revision>
  <dcterms:created xsi:type="dcterms:W3CDTF">2024-12-19T13:35:00Z</dcterms:created>
  <dcterms:modified xsi:type="dcterms:W3CDTF">2024-12-19T13:35:00Z</dcterms:modified>
</cp:coreProperties>
</file>