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CB2" w:rsidRDefault="006E6A4F">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151765</wp:posOffset>
            </wp:positionV>
            <wp:extent cx="3860165" cy="961390"/>
            <wp:effectExtent l="0" t="0" r="0" b="0"/>
            <wp:wrapSquare wrapText="bothSides" distT="0" distB="0" distL="114300" distR="114300"/>
            <wp:docPr id="6" name="image1.png" descr="WBSlogo300"/>
            <wp:cNvGraphicFramePr/>
            <a:graphic xmlns:a="http://schemas.openxmlformats.org/drawingml/2006/main">
              <a:graphicData uri="http://schemas.openxmlformats.org/drawingml/2006/picture">
                <pic:pic xmlns:pic="http://schemas.openxmlformats.org/drawingml/2006/picture">
                  <pic:nvPicPr>
                    <pic:cNvPr id="0" name="image1.png" descr="WBSlogo300"/>
                    <pic:cNvPicPr preferRelativeResize="0"/>
                  </pic:nvPicPr>
                  <pic:blipFill>
                    <a:blip r:embed="rId5"/>
                    <a:srcRect/>
                    <a:stretch>
                      <a:fillRect/>
                    </a:stretch>
                  </pic:blipFill>
                  <pic:spPr>
                    <a:xfrm>
                      <a:off x="0" y="0"/>
                      <a:ext cx="3860165" cy="961390"/>
                    </a:xfrm>
                    <a:prstGeom prst="rect">
                      <a:avLst/>
                    </a:prstGeom>
                    <a:ln/>
                  </pic:spPr>
                </pic:pic>
              </a:graphicData>
            </a:graphic>
          </wp:anchor>
        </w:drawing>
      </w:r>
    </w:p>
    <w:p w:rsidR="00EA3CB2" w:rsidRDefault="00EA3CB2"/>
    <w:p w:rsidR="00EA3CB2" w:rsidRDefault="00EA3CB2"/>
    <w:p w:rsidR="00EA3CB2" w:rsidRDefault="00EA3CB2"/>
    <w:p w:rsidR="00EA3CB2" w:rsidRDefault="00EA3CB2"/>
    <w:p w:rsidR="00EA3CB2" w:rsidRDefault="00EA3CB2"/>
    <w:p w:rsidR="00EA3CB2" w:rsidRDefault="00EA3CB2"/>
    <w:p w:rsidR="00EA3CB2" w:rsidRDefault="00EA3CB2"/>
    <w:p w:rsidR="00EA3CB2" w:rsidRDefault="00EA3CB2"/>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6E6A4F" w:rsidRPr="00013623" w:rsidTr="00055B07">
        <w:trPr>
          <w:jc w:val="center"/>
        </w:trPr>
        <w:tc>
          <w:tcPr>
            <w:tcW w:w="10325"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6E6A4F" w:rsidRPr="00013623" w:rsidRDefault="006E6A4F" w:rsidP="00055B07">
            <w:pPr>
              <w:pStyle w:val="Title"/>
              <w:rPr>
                <w:rFonts w:asciiTheme="minorHAnsi" w:hAnsiTheme="minorHAnsi" w:cstheme="minorHAnsi"/>
                <w:b/>
                <w:sz w:val="24"/>
                <w:szCs w:val="24"/>
              </w:rPr>
            </w:pPr>
            <w:r w:rsidRPr="00013623">
              <w:rPr>
                <w:rFonts w:asciiTheme="minorHAnsi" w:hAnsiTheme="minorHAnsi" w:cstheme="minorHAnsi"/>
                <w:b/>
                <w:sz w:val="24"/>
                <w:szCs w:val="24"/>
              </w:rPr>
              <w:t>ORIENTATION WEEK</w:t>
            </w:r>
          </w:p>
          <w:p w:rsidR="006E6A4F" w:rsidRPr="00013623" w:rsidRDefault="006E6A4F" w:rsidP="00055B07">
            <w:pPr>
              <w:pStyle w:val="Title"/>
              <w:rPr>
                <w:rFonts w:asciiTheme="minorHAnsi" w:hAnsiTheme="minorHAnsi" w:cstheme="minorHAnsi"/>
                <w:sz w:val="22"/>
                <w:szCs w:val="22"/>
              </w:rPr>
            </w:pPr>
            <w:r w:rsidRPr="00013623">
              <w:rPr>
                <w:rFonts w:asciiTheme="minorHAnsi" w:hAnsiTheme="minorHAnsi" w:cstheme="minorHAnsi"/>
                <w:b/>
                <w:sz w:val="24"/>
                <w:szCs w:val="24"/>
              </w:rPr>
              <w:t>BA Business Management - Marketing</w:t>
            </w:r>
          </w:p>
        </w:tc>
      </w:tr>
      <w:tr w:rsidR="006E6A4F" w:rsidRPr="00013623" w:rsidTr="00055B07">
        <w:trPr>
          <w:trHeight w:val="567"/>
          <w:jc w:val="center"/>
        </w:trPr>
        <w:tc>
          <w:tcPr>
            <w:tcW w:w="10325" w:type="dxa"/>
            <w:tcBorders>
              <w:left w:val="single" w:sz="18" w:space="0" w:color="147ABD" w:themeColor="accent1"/>
              <w:right w:val="single" w:sz="18" w:space="0" w:color="147ABD" w:themeColor="accent1"/>
            </w:tcBorders>
            <w:vAlign w:val="center"/>
          </w:tcPr>
          <w:p w:rsidR="006E6A4F" w:rsidRDefault="006E6A4F" w:rsidP="00055B07">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Welcome from Dr Leigh Doster</w:t>
            </w:r>
            <w:r>
              <w:rPr>
                <w:rFonts w:asciiTheme="minorHAnsi" w:hAnsiTheme="minorHAnsi" w:cstheme="minorHAnsi"/>
                <w:b/>
                <w:color w:val="000000"/>
                <w:sz w:val="22"/>
                <w:szCs w:val="22"/>
              </w:rPr>
              <w:br/>
              <w:t>Head of the School of Management and Marketing</w:t>
            </w:r>
          </w:p>
          <w:p w:rsidR="006E6A4F" w:rsidRDefault="006E6A4F" w:rsidP="00055B07">
            <w:pPr>
              <w:pStyle w:val="NormalWeb"/>
              <w:rPr>
                <w:rFonts w:asciiTheme="minorHAnsi" w:hAnsiTheme="minorHAnsi" w:cstheme="minorHAnsi"/>
                <w:color w:val="000000"/>
                <w:sz w:val="22"/>
                <w:szCs w:val="22"/>
              </w:rPr>
            </w:pPr>
            <w:r>
              <w:rPr>
                <w:noProof/>
              </w:rPr>
              <w:drawing>
                <wp:anchor distT="0" distB="0" distL="114300" distR="114300" simplePos="0" relativeHeight="251661312" behindDoc="0" locked="0" layoutInCell="1" allowOverlap="1" wp14:anchorId="565237CC" wp14:editId="2B336BAC">
                  <wp:simplePos x="0" y="0"/>
                  <wp:positionH relativeFrom="column">
                    <wp:posOffset>-865505</wp:posOffset>
                  </wp:positionH>
                  <wp:positionV relativeFrom="paragraph">
                    <wp:posOffset>38735</wp:posOffset>
                  </wp:positionV>
                  <wp:extent cx="1137285" cy="1294765"/>
                  <wp:effectExtent l="0" t="0" r="5715" b="635"/>
                  <wp:wrapSquare wrapText="bothSides"/>
                  <wp:docPr id="2" name="Picture 2"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igh - March 2017.jpg"/>
                          <pic:cNvPicPr>
                            <a:picLocks noChangeAspect="1" noChangeArrowheads="1"/>
                          </pic:cNvPicPr>
                        </pic:nvPicPr>
                        <pic:blipFill>
                          <a:blip r:embed="rId6">
                            <a:extLst>
                              <a:ext uri="{28A0092B-C50C-407E-A947-70E740481C1C}">
                                <a14:useLocalDpi xmlns:a14="http://schemas.microsoft.com/office/drawing/2010/main" val="0"/>
                              </a:ext>
                            </a:extLst>
                          </a:blip>
                          <a:srcRect t="2559" r="9360" b="28763"/>
                          <a:stretch>
                            <a:fillRect/>
                          </a:stretch>
                        </pic:blipFill>
                        <pic:spPr bwMode="auto">
                          <a:xfrm>
                            <a:off x="0" y="0"/>
                            <a:ext cx="1137285" cy="129476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sz w:val="22"/>
                <w:szCs w:val="22"/>
              </w:rPr>
              <w:t>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p>
          <w:p w:rsidR="006E6A4F" w:rsidRDefault="006E6A4F" w:rsidP="00055B0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centre of London generates unique opportunities for events and interactions with industry that are not readily available elsewhere.</w:t>
            </w:r>
          </w:p>
          <w:p w:rsidR="006E6A4F" w:rsidRDefault="006E6A4F" w:rsidP="00055B0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large enough to provide you with superb facilities and exciting options but small enough to get to know you all personally and for you to get to know each other. The way we do this is through a course focused approach. </w:t>
            </w:r>
            <w:proofErr w:type="gramStart"/>
            <w:r>
              <w:rPr>
                <w:rFonts w:asciiTheme="minorHAnsi" w:hAnsiTheme="minorHAnsi" w:cstheme="minorHAnsi"/>
                <w:color w:val="000000"/>
                <w:sz w:val="22"/>
                <w:szCs w:val="22"/>
              </w:rPr>
              <w:t>So</w:t>
            </w:r>
            <w:proofErr w:type="gramEnd"/>
            <w:r>
              <w:rPr>
                <w:rFonts w:asciiTheme="minorHAnsi" w:hAnsiTheme="minorHAnsi" w:cstheme="minorHAnsi"/>
                <w:color w:val="000000"/>
                <w:sz w:val="22"/>
                <w:szCs w:val="22"/>
              </w:rPr>
              <w:t xml:space="preserve"> during Arrivals from Friday 13 September you will get to meet your Course Leader and Team, your Personal Tutor and fellow students and take part in a range of activities that will ensure that you have all the information you need to be able to start your studies.</w:t>
            </w:r>
          </w:p>
          <w:p w:rsidR="006E6A4F" w:rsidRDefault="006E6A4F" w:rsidP="00055B0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Becoming a post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rsidR="006E6A4F" w:rsidRDefault="006E6A4F" w:rsidP="00055B0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Best wishes, Leigh</w:t>
            </w:r>
          </w:p>
          <w:p w:rsidR="006E6A4F" w:rsidRDefault="006E6A4F" w:rsidP="00055B07">
            <w:pPr>
              <w:pStyle w:val="Heading1"/>
              <w:rPr>
                <w:rFonts w:cstheme="minorHAnsi"/>
                <w:sz w:val="22"/>
                <w:szCs w:val="22"/>
              </w:rPr>
            </w:pPr>
            <w:r>
              <w:rPr>
                <w:rFonts w:cstheme="minorHAnsi"/>
                <w:sz w:val="22"/>
                <w:szCs w:val="22"/>
              </w:rPr>
              <w:t xml:space="preserve">COURSE LEADER </w:t>
            </w:r>
          </w:p>
          <w:p w:rsidR="006E6A4F" w:rsidRDefault="006E6A4F" w:rsidP="00055B07">
            <w:pPr>
              <w:jc w:val="center"/>
              <w:rPr>
                <w:rFonts w:cstheme="minorHAnsi"/>
                <w:b/>
                <w:sz w:val="22"/>
                <w:szCs w:val="22"/>
              </w:rPr>
            </w:pPr>
            <w:r>
              <w:rPr>
                <w:rFonts w:cstheme="minorHAnsi"/>
                <w:b/>
                <w:sz w:val="22"/>
                <w:szCs w:val="22"/>
              </w:rPr>
              <w:t>WELCOME</w:t>
            </w:r>
          </w:p>
          <w:p w:rsidR="006E6A4F" w:rsidRPr="00013623" w:rsidRDefault="006E6A4F" w:rsidP="00055B07">
            <w:pPr>
              <w:rPr>
                <w:rFonts w:cstheme="minorHAnsi"/>
                <w:sz w:val="22"/>
                <w:szCs w:val="22"/>
              </w:rPr>
            </w:pPr>
          </w:p>
          <w:p w:rsidR="006E6A4F" w:rsidRPr="00013623" w:rsidRDefault="006E6A4F" w:rsidP="00055B07">
            <w:pPr>
              <w:rPr>
                <w:rFonts w:cstheme="minorHAnsi"/>
                <w:b/>
                <w:spacing w:val="-2"/>
                <w:sz w:val="22"/>
                <w:szCs w:val="22"/>
              </w:rPr>
            </w:pPr>
          </w:p>
          <w:p w:rsidR="006E6A4F" w:rsidRPr="00013623" w:rsidRDefault="006E6A4F" w:rsidP="00055B07">
            <w:pPr>
              <w:rPr>
                <w:rFonts w:cstheme="minorHAnsi"/>
                <w:b/>
                <w:spacing w:val="-2"/>
                <w:sz w:val="22"/>
                <w:szCs w:val="22"/>
              </w:rPr>
            </w:pPr>
            <w:r w:rsidRPr="00013623">
              <w:rPr>
                <w:rFonts w:cstheme="minorHAnsi"/>
                <w:b/>
                <w:spacing w:val="-2"/>
                <w:sz w:val="22"/>
                <w:szCs w:val="22"/>
              </w:rPr>
              <w:t>Welcome to BA Business Management Marketing from the Course Leader Nicky Selby</w:t>
            </w:r>
          </w:p>
          <w:p w:rsidR="006E6A4F" w:rsidRPr="00013623" w:rsidRDefault="006E6A4F" w:rsidP="00055B07">
            <w:pPr>
              <w:rPr>
                <w:rFonts w:cstheme="minorHAnsi"/>
                <w:b/>
                <w:sz w:val="22"/>
                <w:szCs w:val="22"/>
              </w:rPr>
            </w:pPr>
            <w:r w:rsidRPr="00013623">
              <w:rPr>
                <w:rFonts w:cstheme="minorHAnsi"/>
                <w:noProof/>
                <w:sz w:val="22"/>
                <w:szCs w:val="22"/>
              </w:rPr>
              <w:drawing>
                <wp:anchor distT="0" distB="0" distL="114300" distR="114300" simplePos="0" relativeHeight="251660288" behindDoc="0" locked="0" layoutInCell="1" allowOverlap="1" wp14:anchorId="6EB661CD" wp14:editId="65D2D7C7">
                  <wp:simplePos x="0" y="0"/>
                  <wp:positionH relativeFrom="column">
                    <wp:posOffset>4445</wp:posOffset>
                  </wp:positionH>
                  <wp:positionV relativeFrom="paragraph">
                    <wp:posOffset>3175</wp:posOffset>
                  </wp:positionV>
                  <wp:extent cx="951379" cy="1059180"/>
                  <wp:effectExtent l="0" t="0" r="1270" b="7620"/>
                  <wp:wrapSquare wrapText="bothSides"/>
                  <wp:docPr id="5" name="Picture 4">
                    <a:extLst xmlns:a="http://schemas.openxmlformats.org/drawingml/2006/main">
                      <a:ext uri="{FF2B5EF4-FFF2-40B4-BE49-F238E27FC236}">
                        <a16:creationId xmlns:a16="http://schemas.microsoft.com/office/drawing/2014/main" id="{C557AA06-D473-DD40-A8BC-85E8E02C72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557AA06-D473-DD40-A8BC-85E8E02C721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951379" cy="1059180"/>
                          </a:xfrm>
                          <a:prstGeom prst="rect">
                            <a:avLst/>
                          </a:prstGeom>
                        </pic:spPr>
                      </pic:pic>
                    </a:graphicData>
                  </a:graphic>
                  <wp14:sizeRelH relativeFrom="page">
                    <wp14:pctWidth>0</wp14:pctWidth>
                  </wp14:sizeRelH>
                  <wp14:sizeRelV relativeFrom="page">
                    <wp14:pctHeight>0</wp14:pctHeight>
                  </wp14:sizeRelV>
                </wp:anchor>
              </w:drawing>
            </w:r>
          </w:p>
          <w:p w:rsidR="006E6A4F" w:rsidRPr="00013623" w:rsidRDefault="006E6A4F" w:rsidP="00055B07">
            <w:pPr>
              <w:tabs>
                <w:tab w:val="right" w:pos="9072"/>
              </w:tabs>
              <w:suppressAutoHyphens/>
              <w:spacing w:line="240" w:lineRule="atLeast"/>
              <w:ind w:left="1440" w:right="1153" w:hanging="11"/>
              <w:jc w:val="both"/>
              <w:rPr>
                <w:rFonts w:cstheme="minorHAnsi"/>
                <w:spacing w:val="-2"/>
                <w:sz w:val="22"/>
                <w:szCs w:val="22"/>
              </w:rPr>
            </w:pPr>
          </w:p>
          <w:p w:rsidR="006E6A4F" w:rsidRPr="00013623" w:rsidRDefault="006E6A4F" w:rsidP="00055B07">
            <w:pPr>
              <w:rPr>
                <w:rFonts w:cstheme="minorHAnsi"/>
                <w:spacing w:val="-2"/>
                <w:sz w:val="22"/>
                <w:szCs w:val="22"/>
              </w:rPr>
            </w:pPr>
            <w:r w:rsidRPr="00013623">
              <w:rPr>
                <w:rFonts w:cstheme="minorHAnsi"/>
                <w:sz w:val="22"/>
                <w:szCs w:val="22"/>
              </w:rPr>
              <w:t>We are delighted you have chosen to study with us</w:t>
            </w:r>
            <w:r w:rsidRPr="00013623">
              <w:rPr>
                <w:rFonts w:cstheme="minorHAnsi"/>
                <w:spacing w:val="-2"/>
                <w:sz w:val="22"/>
                <w:szCs w:val="22"/>
              </w:rPr>
              <w:t xml:space="preserve">. As your Course Leader and on behalf of the course team I am delighted to welcome you to the </w:t>
            </w:r>
            <w:r w:rsidRPr="00013623">
              <w:rPr>
                <w:rFonts w:cstheme="minorHAnsi"/>
                <w:b/>
                <w:spacing w:val="-2"/>
                <w:sz w:val="22"/>
                <w:szCs w:val="22"/>
              </w:rPr>
              <w:t xml:space="preserve">BA Business Management Marketing </w:t>
            </w:r>
            <w:r w:rsidRPr="00013623">
              <w:rPr>
                <w:rFonts w:cstheme="minorHAnsi"/>
                <w:spacing w:val="-2"/>
                <w:sz w:val="22"/>
                <w:szCs w:val="22"/>
              </w:rPr>
              <w:t xml:space="preserve">course. </w:t>
            </w:r>
          </w:p>
          <w:p w:rsidR="006E6A4F" w:rsidRPr="00013623" w:rsidRDefault="006E6A4F" w:rsidP="00055B07">
            <w:pPr>
              <w:rPr>
                <w:rFonts w:cstheme="minorHAnsi"/>
                <w:sz w:val="22"/>
                <w:szCs w:val="22"/>
              </w:rPr>
            </w:pPr>
            <w:r w:rsidRPr="00013623">
              <w:rPr>
                <w:rFonts w:cstheme="minorHAnsi"/>
                <w:sz w:val="22"/>
                <w:szCs w:val="22"/>
              </w:rPr>
              <w:t xml:space="preserve">The next three or four years will be full of new experiences and during these years, you are likely to make </w:t>
            </w:r>
            <w:proofErr w:type="gramStart"/>
            <w:r w:rsidRPr="00013623">
              <w:rPr>
                <w:rFonts w:cstheme="minorHAnsi"/>
                <w:sz w:val="22"/>
                <w:szCs w:val="22"/>
              </w:rPr>
              <w:t>a number of</w:t>
            </w:r>
            <w:proofErr w:type="gramEnd"/>
            <w:r w:rsidRPr="00013623">
              <w:rPr>
                <w:rFonts w:cstheme="minorHAnsi"/>
                <w:sz w:val="22"/>
                <w:szCs w:val="22"/>
              </w:rPr>
              <w:t xml:space="preserve"> life-long friends.</w:t>
            </w:r>
          </w:p>
          <w:p w:rsidR="006E6A4F" w:rsidRPr="00013623" w:rsidRDefault="006E6A4F" w:rsidP="00055B07">
            <w:pPr>
              <w:rPr>
                <w:rFonts w:cstheme="minorHAnsi"/>
                <w:sz w:val="22"/>
                <w:szCs w:val="22"/>
              </w:rPr>
            </w:pPr>
            <w:r w:rsidRPr="00013623">
              <w:rPr>
                <w:rFonts w:cstheme="minorHAnsi"/>
                <w:sz w:val="22"/>
                <w:szCs w:val="22"/>
              </w:rPr>
              <w:t xml:space="preserve"> The University environment will be new to many of you, it is natural to be unsure and a little confused to start. However, after a few weeks you will have a better understanding about what is expected from you and what you should expect from us. The orientation week activities and your personal tutoring </w:t>
            </w:r>
            <w:r w:rsidRPr="00013623">
              <w:rPr>
                <w:rFonts w:cstheme="minorHAnsi"/>
                <w:sz w:val="22"/>
                <w:szCs w:val="22"/>
              </w:rPr>
              <w:lastRenderedPageBreak/>
              <w:t xml:space="preserve">session are important to you to ensure that you have </w:t>
            </w:r>
            <w:proofErr w:type="gramStart"/>
            <w:r w:rsidRPr="00013623">
              <w:rPr>
                <w:rFonts w:cstheme="minorHAnsi"/>
                <w:sz w:val="22"/>
                <w:szCs w:val="22"/>
              </w:rPr>
              <w:t>all of</w:t>
            </w:r>
            <w:proofErr w:type="gramEnd"/>
            <w:r w:rsidRPr="00013623">
              <w:rPr>
                <w:rFonts w:cstheme="minorHAnsi"/>
                <w:sz w:val="22"/>
                <w:szCs w:val="22"/>
              </w:rPr>
              <w:t xml:space="preserve"> the knowledge required to do well in your studies.  Orientation week is designed to give you key information and enjoyable business-related activities so do make sure you attend and meet your fellow students.  The key to success in your studies is to make friends, form study groups among yourselves and attend all timetabled events. </w:t>
            </w:r>
          </w:p>
          <w:p w:rsidR="006E6A4F" w:rsidRPr="00013623" w:rsidRDefault="006E6A4F" w:rsidP="00055B07">
            <w:pPr>
              <w:rPr>
                <w:rFonts w:cstheme="minorHAnsi"/>
                <w:sz w:val="22"/>
                <w:szCs w:val="22"/>
              </w:rPr>
            </w:pPr>
          </w:p>
          <w:p w:rsidR="006E6A4F" w:rsidRPr="00013623" w:rsidRDefault="006E6A4F" w:rsidP="00055B07">
            <w:pPr>
              <w:rPr>
                <w:rFonts w:cstheme="minorHAnsi"/>
                <w:sz w:val="22"/>
                <w:szCs w:val="22"/>
              </w:rPr>
            </w:pPr>
            <w:r w:rsidRPr="00013623">
              <w:rPr>
                <w:rFonts w:cstheme="minorHAnsi"/>
                <w:sz w:val="22"/>
                <w:szCs w:val="22"/>
              </w:rPr>
              <w:t>Nicky Selby</w:t>
            </w:r>
          </w:p>
          <w:p w:rsidR="006E6A4F" w:rsidRPr="00013623" w:rsidRDefault="006E6A4F" w:rsidP="00055B07">
            <w:pPr>
              <w:rPr>
                <w:rFonts w:cstheme="minorHAnsi"/>
                <w:sz w:val="22"/>
                <w:szCs w:val="22"/>
              </w:rPr>
            </w:pPr>
            <w:r w:rsidRPr="00013623">
              <w:rPr>
                <w:rFonts w:cstheme="minorHAnsi"/>
                <w:sz w:val="22"/>
                <w:szCs w:val="22"/>
              </w:rPr>
              <w:t>BA Business Management Marketing Course Leader.</w:t>
            </w:r>
          </w:p>
          <w:p w:rsidR="006E6A4F" w:rsidRPr="00013623" w:rsidRDefault="006E6A4F" w:rsidP="00055B07">
            <w:pPr>
              <w:rPr>
                <w:rFonts w:cstheme="minorHAnsi"/>
                <w:sz w:val="22"/>
                <w:szCs w:val="22"/>
              </w:rPr>
            </w:pPr>
          </w:p>
          <w:p w:rsidR="006E6A4F" w:rsidRPr="00013623" w:rsidRDefault="006E6A4F" w:rsidP="00055B07">
            <w:pPr>
              <w:suppressAutoHyphens/>
              <w:spacing w:line="240" w:lineRule="atLeast"/>
              <w:ind w:right="-58"/>
              <w:rPr>
                <w:rFonts w:cstheme="minorHAnsi"/>
                <w:sz w:val="22"/>
                <w:szCs w:val="22"/>
              </w:rPr>
            </w:pPr>
          </w:p>
        </w:tc>
      </w:tr>
      <w:tr w:rsidR="006E6A4F" w:rsidRPr="00013623" w:rsidTr="00055B07">
        <w:trPr>
          <w:trHeight w:val="227"/>
          <w:jc w:val="center"/>
        </w:trPr>
        <w:tc>
          <w:tcPr>
            <w:tcW w:w="10325" w:type="dxa"/>
            <w:tcBorders>
              <w:left w:val="single" w:sz="18" w:space="0" w:color="147ABD" w:themeColor="accent1"/>
              <w:right w:val="single" w:sz="18" w:space="0" w:color="147ABD" w:themeColor="accent1"/>
            </w:tcBorders>
            <w:vAlign w:val="center"/>
          </w:tcPr>
          <w:p w:rsidR="006E6A4F" w:rsidRPr="00013623" w:rsidRDefault="006E6A4F" w:rsidP="00055B07">
            <w:pPr>
              <w:rPr>
                <w:rFonts w:cstheme="minorHAnsi"/>
                <w:sz w:val="22"/>
                <w:szCs w:val="22"/>
              </w:rPr>
            </w:pPr>
          </w:p>
        </w:tc>
      </w:tr>
      <w:tr w:rsidR="006E6A4F" w:rsidRPr="00013623" w:rsidTr="00055B07">
        <w:trPr>
          <w:trHeight w:val="227"/>
          <w:jc w:val="center"/>
        </w:trPr>
        <w:tc>
          <w:tcPr>
            <w:tcW w:w="10325"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W w:w="0" w:type="auto"/>
              <w:tblLayout w:type="fixed"/>
              <w:tblLook w:val="04A0" w:firstRow="1" w:lastRow="0" w:firstColumn="1" w:lastColumn="0" w:noHBand="0" w:noVBand="1"/>
            </w:tblPr>
            <w:tblGrid>
              <w:gridCol w:w="3362"/>
              <w:gridCol w:w="3362"/>
              <w:gridCol w:w="3362"/>
            </w:tblGrid>
            <w:tr w:rsidR="006E6A4F" w:rsidRPr="00013623" w:rsidTr="00055B07">
              <w:tc>
                <w:tcPr>
                  <w:tcW w:w="10086" w:type="dxa"/>
                  <w:gridSpan w:val="3"/>
                  <w:shd w:val="clear" w:color="auto" w:fill="91CCF3" w:themeFill="accent1" w:themeFillTint="66"/>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Monday 16th September</w:t>
                  </w:r>
                  <w:r>
                    <w:rPr>
                      <w:rStyle w:val="Strong"/>
                      <w:rFonts w:cstheme="minorHAnsi"/>
                      <w:sz w:val="22"/>
                      <w:szCs w:val="22"/>
                    </w:rPr>
                    <w:t xml:space="preserve"> 2019</w:t>
                  </w:r>
                </w:p>
              </w:tc>
            </w:tr>
            <w:tr w:rsidR="006E6A4F" w:rsidRPr="00013623" w:rsidTr="00055B07">
              <w:tc>
                <w:tcPr>
                  <w:tcW w:w="3362" w:type="dxa"/>
                  <w:shd w:val="clear" w:color="auto" w:fill="C8E5F9" w:themeFill="accent1" w:themeFillTint="33"/>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Time</w:t>
                  </w:r>
                </w:p>
              </w:tc>
              <w:tc>
                <w:tcPr>
                  <w:tcW w:w="3362" w:type="dxa"/>
                  <w:shd w:val="clear" w:color="auto" w:fill="C8E5F9" w:themeFill="accent1" w:themeFillTint="33"/>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Event</w:t>
                  </w:r>
                </w:p>
              </w:tc>
              <w:tc>
                <w:tcPr>
                  <w:tcW w:w="3362" w:type="dxa"/>
                  <w:shd w:val="clear" w:color="auto" w:fill="C8E5F9" w:themeFill="accent1" w:themeFillTint="33"/>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Location</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10:00</w:t>
                  </w:r>
                  <w:r>
                    <w:rPr>
                      <w:rStyle w:val="Strong"/>
                      <w:rFonts w:cstheme="minorHAnsi"/>
                      <w:sz w:val="22"/>
                      <w:szCs w:val="22"/>
                    </w:rPr>
                    <w:t xml:space="preserve"> </w:t>
                  </w:r>
                  <w:r w:rsidRPr="00013623">
                    <w:rPr>
                      <w:rStyle w:val="Strong"/>
                      <w:rFonts w:cstheme="minorHAnsi"/>
                      <w:sz w:val="22"/>
                      <w:szCs w:val="22"/>
                    </w:rPr>
                    <w:t xml:space="preserve">- 10:30 </w:t>
                  </w:r>
                </w:p>
              </w:tc>
              <w:tc>
                <w:tcPr>
                  <w:tcW w:w="3362" w:type="dxa"/>
                </w:tcPr>
                <w:p w:rsidR="006E6A4F" w:rsidRPr="00013623" w:rsidRDefault="006E6A4F" w:rsidP="00055B07">
                  <w:pPr>
                    <w:pStyle w:val="Normal-Centered"/>
                    <w:rPr>
                      <w:rFonts w:cstheme="minorHAnsi"/>
                      <w:b/>
                      <w:sz w:val="22"/>
                      <w:szCs w:val="22"/>
                    </w:rPr>
                  </w:pPr>
                  <w:r w:rsidRPr="00013623">
                    <w:rPr>
                      <w:rFonts w:cstheme="minorHAnsi"/>
                      <w:b/>
                      <w:sz w:val="22"/>
                      <w:szCs w:val="22"/>
                    </w:rPr>
                    <w:t>Welcome to the School of Management and Marketing</w:t>
                  </w:r>
                </w:p>
                <w:p w:rsidR="006E6A4F" w:rsidRPr="00013623" w:rsidRDefault="006E6A4F" w:rsidP="00055B07">
                  <w:pPr>
                    <w:pStyle w:val="Normal-Centered"/>
                    <w:rPr>
                      <w:rStyle w:val="Strong"/>
                      <w:rFonts w:cstheme="minorHAnsi"/>
                      <w:b w:val="0"/>
                      <w:sz w:val="22"/>
                      <w:szCs w:val="22"/>
                    </w:rPr>
                  </w:pPr>
                  <w:r w:rsidRPr="00013623">
                    <w:rPr>
                      <w:rFonts w:cstheme="minorHAnsi"/>
                      <w:sz w:val="22"/>
                      <w:szCs w:val="22"/>
                    </w:rPr>
                    <w:t xml:space="preserve">Head of School </w:t>
                  </w:r>
                </w:p>
              </w:tc>
              <w:tc>
                <w:tcPr>
                  <w:tcW w:w="3362" w:type="dxa"/>
                </w:tcPr>
                <w:p w:rsidR="006E6A4F" w:rsidRDefault="006E6A4F" w:rsidP="00055B07">
                  <w:pPr>
                    <w:pStyle w:val="Normal-Centered"/>
                    <w:rPr>
                      <w:rStyle w:val="Strong"/>
                      <w:rFonts w:cstheme="minorHAnsi"/>
                      <w:sz w:val="22"/>
                      <w:szCs w:val="22"/>
                    </w:rPr>
                  </w:pPr>
                  <w:r w:rsidRPr="00013623">
                    <w:rPr>
                      <w:rStyle w:val="Strong"/>
                      <w:rFonts w:cstheme="minorHAnsi"/>
                      <w:sz w:val="22"/>
                      <w:szCs w:val="22"/>
                    </w:rPr>
                    <w:t>Hogg Lecture Theatre</w:t>
                  </w:r>
                </w:p>
                <w:p w:rsidR="006E6A4F" w:rsidRDefault="006E6A4F" w:rsidP="00055B07">
                  <w:pPr>
                    <w:pStyle w:val="Normal-Centered"/>
                    <w:rPr>
                      <w:rStyle w:val="Strong"/>
                      <w:rFonts w:cstheme="minorHAnsi"/>
                      <w:b w:val="0"/>
                      <w:sz w:val="22"/>
                      <w:szCs w:val="22"/>
                    </w:rPr>
                  </w:pPr>
                  <w:r w:rsidRPr="008970DE">
                    <w:rPr>
                      <w:rStyle w:val="Strong"/>
                      <w:rFonts w:cstheme="minorHAnsi"/>
                      <w:b w:val="0"/>
                      <w:sz w:val="22"/>
                      <w:szCs w:val="22"/>
                    </w:rPr>
                    <w:t>Marylebone Campus</w:t>
                  </w:r>
                </w:p>
                <w:p w:rsidR="006E6A4F" w:rsidRPr="00FD61AE" w:rsidRDefault="006E6A4F" w:rsidP="00055B07">
                  <w:pPr>
                    <w:pStyle w:val="Normal-Centered"/>
                    <w:rPr>
                      <w:rStyle w:val="Strong"/>
                      <w:rFonts w:cstheme="minorHAnsi"/>
                      <w:b w:val="0"/>
                      <w:sz w:val="22"/>
                      <w:szCs w:val="22"/>
                    </w:rPr>
                  </w:pPr>
                  <w:r w:rsidRPr="00FD61AE">
                    <w:rPr>
                      <w:rStyle w:val="Strong"/>
                      <w:rFonts w:cstheme="minorHAnsi"/>
                      <w:b w:val="0"/>
                      <w:sz w:val="22"/>
                      <w:szCs w:val="22"/>
                    </w:rPr>
                    <w:t>35 Marylebone Road</w:t>
                  </w:r>
                </w:p>
                <w:p w:rsidR="006E6A4F" w:rsidRPr="008970DE" w:rsidRDefault="006E6A4F" w:rsidP="00055B07">
                  <w:pPr>
                    <w:pStyle w:val="Normal-Centered"/>
                    <w:rPr>
                      <w:rStyle w:val="Strong"/>
                      <w:rFonts w:cstheme="minorHAnsi"/>
                      <w:b w:val="0"/>
                      <w:sz w:val="22"/>
                      <w:szCs w:val="22"/>
                    </w:rPr>
                  </w:pPr>
                  <w:r w:rsidRPr="00FD61AE">
                    <w:rPr>
                      <w:rStyle w:val="Strong"/>
                      <w:rFonts w:cstheme="minorHAnsi"/>
                      <w:b w:val="0"/>
                      <w:sz w:val="22"/>
                      <w:szCs w:val="22"/>
                    </w:rPr>
                    <w:t>London, NW1 5LS</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13.00</w:t>
                  </w:r>
                  <w:r>
                    <w:rPr>
                      <w:rStyle w:val="Strong"/>
                      <w:rFonts w:cstheme="minorHAnsi"/>
                      <w:sz w:val="22"/>
                      <w:szCs w:val="22"/>
                    </w:rPr>
                    <w:t xml:space="preserve"> </w:t>
                  </w:r>
                  <w:r w:rsidRPr="00013623">
                    <w:rPr>
                      <w:rStyle w:val="Strong"/>
                      <w:rFonts w:cstheme="minorHAnsi"/>
                      <w:sz w:val="22"/>
                      <w:szCs w:val="22"/>
                    </w:rPr>
                    <w:t>-</w:t>
                  </w:r>
                  <w:r>
                    <w:rPr>
                      <w:rStyle w:val="Strong"/>
                      <w:rFonts w:cstheme="minorHAnsi"/>
                      <w:sz w:val="22"/>
                      <w:szCs w:val="22"/>
                    </w:rPr>
                    <w:t xml:space="preserve"> </w:t>
                  </w:r>
                  <w:r w:rsidRPr="00013623">
                    <w:rPr>
                      <w:rStyle w:val="Strong"/>
                      <w:rFonts w:cstheme="minorHAnsi"/>
                      <w:sz w:val="22"/>
                      <w:szCs w:val="22"/>
                    </w:rPr>
                    <w:t xml:space="preserve">16.00  </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Welcome to the BABM Marketing course</w:t>
                  </w:r>
                  <w:r w:rsidRPr="00013623">
                    <w:rPr>
                      <w:rStyle w:val="Strong"/>
                      <w:rFonts w:cstheme="minorHAnsi"/>
                      <w:sz w:val="22"/>
                      <w:szCs w:val="22"/>
                    </w:rPr>
                    <w:br/>
                    <w:t xml:space="preserve">&amp; Overview of Orientation Activities </w:t>
                  </w:r>
                  <w:r w:rsidRPr="00013623">
                    <w:rPr>
                      <w:rStyle w:val="Strong"/>
                      <w:rFonts w:cstheme="minorHAnsi"/>
                      <w:sz w:val="22"/>
                      <w:szCs w:val="22"/>
                    </w:rPr>
                    <w:br/>
                    <w:t xml:space="preserve">Team Building </w:t>
                  </w:r>
                </w:p>
              </w:tc>
              <w:tc>
                <w:tcPr>
                  <w:tcW w:w="3362" w:type="dxa"/>
                </w:tcPr>
                <w:p w:rsidR="006E6A4F" w:rsidRPr="00013623" w:rsidRDefault="006E6A4F" w:rsidP="00055B07">
                  <w:pPr>
                    <w:pStyle w:val="Normal-Centered"/>
                    <w:rPr>
                      <w:rStyle w:val="Strong"/>
                      <w:rFonts w:cstheme="minorHAnsi"/>
                      <w:sz w:val="22"/>
                      <w:szCs w:val="22"/>
                    </w:rPr>
                  </w:pPr>
                </w:p>
                <w:p w:rsidR="006E6A4F" w:rsidRDefault="006E6A4F" w:rsidP="00055B07">
                  <w:pPr>
                    <w:pStyle w:val="Normal-Centered"/>
                    <w:rPr>
                      <w:rStyle w:val="Strong"/>
                      <w:rFonts w:cstheme="minorHAnsi"/>
                      <w:sz w:val="22"/>
                      <w:szCs w:val="22"/>
                    </w:rPr>
                  </w:pPr>
                  <w:r w:rsidRPr="00013623">
                    <w:rPr>
                      <w:rStyle w:val="Strong"/>
                      <w:rFonts w:cstheme="minorHAnsi"/>
                      <w:sz w:val="22"/>
                      <w:szCs w:val="22"/>
                    </w:rPr>
                    <w:t>M323</w:t>
                  </w:r>
                </w:p>
                <w:p w:rsidR="006E6A4F" w:rsidRPr="00013623" w:rsidRDefault="006E6A4F" w:rsidP="00055B07">
                  <w:pPr>
                    <w:pStyle w:val="Normal-Centered"/>
                    <w:rPr>
                      <w:rStyle w:val="Strong"/>
                      <w:rFonts w:cstheme="minorHAnsi"/>
                      <w:sz w:val="22"/>
                      <w:szCs w:val="22"/>
                    </w:rPr>
                  </w:pPr>
                  <w:r w:rsidRPr="008970DE">
                    <w:rPr>
                      <w:rStyle w:val="Strong"/>
                      <w:rFonts w:cstheme="minorHAnsi"/>
                      <w:b w:val="0"/>
                      <w:sz w:val="22"/>
                      <w:szCs w:val="22"/>
                    </w:rPr>
                    <w:t>Marylebone Campus</w:t>
                  </w:r>
                </w:p>
              </w:tc>
            </w:tr>
          </w:tbl>
          <w:p w:rsidR="006E6A4F" w:rsidRPr="00013623" w:rsidRDefault="006E6A4F" w:rsidP="00055B07">
            <w:pPr>
              <w:rPr>
                <w:rFonts w:cstheme="minorHAnsi"/>
                <w:sz w:val="22"/>
                <w:szCs w:val="22"/>
              </w:rPr>
            </w:pPr>
          </w:p>
        </w:tc>
      </w:tr>
      <w:tr w:rsidR="006E6A4F" w:rsidRPr="00013623" w:rsidTr="00055B07">
        <w:trPr>
          <w:trHeight w:val="3452"/>
          <w:jc w:val="center"/>
        </w:trPr>
        <w:tc>
          <w:tcPr>
            <w:tcW w:w="10325"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6E6A4F" w:rsidRPr="00013623" w:rsidTr="00055B07">
              <w:tc>
                <w:tcPr>
                  <w:tcW w:w="10086" w:type="dxa"/>
                  <w:gridSpan w:val="3"/>
                  <w:shd w:val="clear" w:color="auto" w:fill="91CCF3" w:themeFill="accent1" w:themeFillTint="66"/>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Tuesday 17</w:t>
                  </w:r>
                  <w:r w:rsidRPr="00013623">
                    <w:rPr>
                      <w:rStyle w:val="Strong"/>
                      <w:rFonts w:cstheme="minorHAnsi"/>
                      <w:sz w:val="22"/>
                      <w:szCs w:val="22"/>
                      <w:vertAlign w:val="superscript"/>
                    </w:rPr>
                    <w:t>th</w:t>
                  </w:r>
                  <w:r w:rsidRPr="00013623">
                    <w:rPr>
                      <w:rStyle w:val="Strong"/>
                      <w:rFonts w:cstheme="minorHAnsi"/>
                      <w:sz w:val="22"/>
                      <w:szCs w:val="22"/>
                    </w:rPr>
                    <w:t xml:space="preserve"> September </w:t>
                  </w:r>
                  <w:r>
                    <w:rPr>
                      <w:rStyle w:val="Strong"/>
                      <w:rFonts w:cstheme="minorHAnsi"/>
                      <w:sz w:val="22"/>
                      <w:szCs w:val="22"/>
                    </w:rPr>
                    <w:t>2019</w:t>
                  </w:r>
                </w:p>
              </w:tc>
            </w:tr>
            <w:tr w:rsidR="006E6A4F" w:rsidRPr="00013623" w:rsidTr="00055B07">
              <w:tc>
                <w:tcPr>
                  <w:tcW w:w="3362" w:type="dxa"/>
                </w:tcPr>
                <w:p w:rsidR="006E6A4F" w:rsidRPr="00710E00" w:rsidRDefault="006E6A4F" w:rsidP="00055B07">
                  <w:pPr>
                    <w:pStyle w:val="Normal-Centered"/>
                    <w:rPr>
                      <w:rStyle w:val="Strong"/>
                      <w:rFonts w:cstheme="minorHAnsi"/>
                      <w:sz w:val="22"/>
                      <w:szCs w:val="22"/>
                    </w:rPr>
                  </w:pPr>
                  <w:r w:rsidRPr="00710E00">
                    <w:rPr>
                      <w:rStyle w:val="Strong"/>
                      <w:rFonts w:cstheme="minorHAnsi"/>
                      <w:sz w:val="22"/>
                      <w:szCs w:val="22"/>
                    </w:rPr>
                    <w:t>Time</w:t>
                  </w:r>
                </w:p>
              </w:tc>
              <w:tc>
                <w:tcPr>
                  <w:tcW w:w="3362" w:type="dxa"/>
                </w:tcPr>
                <w:p w:rsidR="006E6A4F" w:rsidRPr="00710E00" w:rsidRDefault="006E6A4F" w:rsidP="00055B07">
                  <w:pPr>
                    <w:pStyle w:val="Normal-Centered"/>
                    <w:rPr>
                      <w:rStyle w:val="Strong"/>
                      <w:rFonts w:cstheme="minorHAnsi"/>
                      <w:sz w:val="22"/>
                      <w:szCs w:val="22"/>
                    </w:rPr>
                  </w:pPr>
                  <w:r w:rsidRPr="00710E00">
                    <w:rPr>
                      <w:rStyle w:val="Strong"/>
                      <w:rFonts w:cstheme="minorHAnsi"/>
                      <w:sz w:val="22"/>
                      <w:szCs w:val="22"/>
                    </w:rPr>
                    <w:t>Event</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Location</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10.15</w:t>
                  </w:r>
                  <w:r>
                    <w:rPr>
                      <w:rStyle w:val="Strong"/>
                      <w:rFonts w:cstheme="minorHAnsi"/>
                      <w:sz w:val="22"/>
                      <w:szCs w:val="22"/>
                    </w:rPr>
                    <w:t xml:space="preserve"> </w:t>
                  </w:r>
                  <w:r w:rsidRPr="00013623">
                    <w:rPr>
                      <w:rStyle w:val="Strong"/>
                      <w:rFonts w:cstheme="minorHAnsi"/>
                      <w:sz w:val="22"/>
                      <w:szCs w:val="22"/>
                    </w:rPr>
                    <w:t>-</w:t>
                  </w:r>
                  <w:r>
                    <w:rPr>
                      <w:rStyle w:val="Strong"/>
                      <w:rFonts w:cstheme="minorHAnsi"/>
                      <w:sz w:val="22"/>
                      <w:szCs w:val="22"/>
                    </w:rPr>
                    <w:t xml:space="preserve"> </w:t>
                  </w:r>
                  <w:r w:rsidRPr="00013623">
                    <w:rPr>
                      <w:rStyle w:val="Strong"/>
                      <w:rFonts w:cstheme="minorHAnsi"/>
                      <w:sz w:val="22"/>
                      <w:szCs w:val="22"/>
                    </w:rPr>
                    <w:t>12.00</w:t>
                  </w:r>
                </w:p>
              </w:tc>
              <w:tc>
                <w:tcPr>
                  <w:tcW w:w="3362" w:type="dxa"/>
                </w:tcPr>
                <w:p w:rsidR="006E6A4F" w:rsidRDefault="006E6A4F" w:rsidP="00055B07">
                  <w:pPr>
                    <w:pStyle w:val="Normal-Centered"/>
                    <w:rPr>
                      <w:rFonts w:cstheme="minorHAnsi"/>
                      <w:sz w:val="22"/>
                      <w:szCs w:val="22"/>
                    </w:rPr>
                  </w:pPr>
                  <w:r w:rsidRPr="00710E00">
                    <w:rPr>
                      <w:rFonts w:cstheme="minorHAnsi"/>
                      <w:b/>
                      <w:sz w:val="22"/>
                      <w:szCs w:val="22"/>
                    </w:rPr>
                    <w:t>Meeting with the FANS</w:t>
                  </w:r>
                  <w:r w:rsidRPr="00013623">
                    <w:rPr>
                      <w:rFonts w:cstheme="minorHAnsi"/>
                      <w:sz w:val="22"/>
                      <w:szCs w:val="22"/>
                    </w:rPr>
                    <w:t xml:space="preserve"> </w:t>
                  </w:r>
                </w:p>
                <w:p w:rsidR="006E6A4F" w:rsidRPr="00013623" w:rsidRDefault="006E6A4F" w:rsidP="00055B07">
                  <w:pPr>
                    <w:pStyle w:val="Normal-Centered"/>
                    <w:rPr>
                      <w:rStyle w:val="Strong"/>
                      <w:rFonts w:cstheme="minorHAnsi"/>
                      <w:b w:val="0"/>
                      <w:sz w:val="22"/>
                      <w:szCs w:val="22"/>
                    </w:rPr>
                  </w:pPr>
                  <w:r w:rsidRPr="00013623">
                    <w:rPr>
                      <w:rFonts w:cstheme="minorHAnsi"/>
                      <w:sz w:val="22"/>
                      <w:szCs w:val="22"/>
                    </w:rPr>
                    <w:t xml:space="preserve">You will take part in </w:t>
                  </w:r>
                  <w:proofErr w:type="gramStart"/>
                  <w:r w:rsidRPr="00013623">
                    <w:rPr>
                      <w:rFonts w:cstheme="minorHAnsi"/>
                      <w:sz w:val="22"/>
                      <w:szCs w:val="22"/>
                    </w:rPr>
                    <w:t>a number of</w:t>
                  </w:r>
                  <w:proofErr w:type="gramEnd"/>
                  <w:r w:rsidRPr="00013623">
                    <w:rPr>
                      <w:rFonts w:cstheme="minorHAnsi"/>
                      <w:sz w:val="22"/>
                      <w:szCs w:val="22"/>
                    </w:rPr>
                    <w:t xml:space="preserve"> activities developed and </w:t>
                  </w:r>
                  <w:proofErr w:type="spellStart"/>
                  <w:r w:rsidRPr="00013623">
                    <w:rPr>
                      <w:rFonts w:cstheme="minorHAnsi"/>
                      <w:sz w:val="22"/>
                      <w:szCs w:val="22"/>
                    </w:rPr>
                    <w:t>organised</w:t>
                  </w:r>
                  <w:proofErr w:type="spellEnd"/>
                  <w:r w:rsidRPr="00013623">
                    <w:rPr>
                      <w:rFonts w:cstheme="minorHAnsi"/>
                      <w:sz w:val="22"/>
                      <w:szCs w:val="22"/>
                    </w:rPr>
                    <w:t xml:space="preserve"> by the Student Union</w:t>
                  </w:r>
                </w:p>
              </w:tc>
              <w:tc>
                <w:tcPr>
                  <w:tcW w:w="3362" w:type="dxa"/>
                </w:tcPr>
                <w:p w:rsidR="006E6A4F" w:rsidRPr="00013623" w:rsidRDefault="006E6A4F" w:rsidP="00055B07">
                  <w:pPr>
                    <w:pStyle w:val="Normal-Centered"/>
                    <w:rPr>
                      <w:rStyle w:val="Strong"/>
                      <w:rFonts w:cstheme="minorHAnsi"/>
                      <w:sz w:val="22"/>
                      <w:szCs w:val="22"/>
                    </w:rPr>
                  </w:pPr>
                </w:p>
                <w:p w:rsidR="006E6A4F" w:rsidRDefault="006E6A4F" w:rsidP="00055B07">
                  <w:pPr>
                    <w:pStyle w:val="Normal-Centered"/>
                    <w:rPr>
                      <w:rStyle w:val="Strong"/>
                      <w:rFonts w:cstheme="minorHAnsi"/>
                      <w:sz w:val="22"/>
                      <w:szCs w:val="22"/>
                    </w:rPr>
                  </w:pPr>
                  <w:r w:rsidRPr="00013623">
                    <w:rPr>
                      <w:rStyle w:val="Strong"/>
                      <w:rFonts w:cstheme="minorHAnsi"/>
                      <w:sz w:val="22"/>
                      <w:szCs w:val="22"/>
                    </w:rPr>
                    <w:t>M603</w:t>
                  </w:r>
                </w:p>
                <w:p w:rsidR="006E6A4F" w:rsidRPr="00013623" w:rsidRDefault="006E6A4F" w:rsidP="00055B07">
                  <w:pPr>
                    <w:pStyle w:val="Normal-Centered"/>
                    <w:rPr>
                      <w:rStyle w:val="Strong"/>
                      <w:rFonts w:cstheme="minorHAnsi"/>
                      <w:sz w:val="22"/>
                      <w:szCs w:val="22"/>
                    </w:rPr>
                  </w:pPr>
                  <w:r w:rsidRPr="008970DE">
                    <w:rPr>
                      <w:rStyle w:val="Strong"/>
                      <w:rFonts w:cstheme="minorHAnsi"/>
                      <w:b w:val="0"/>
                      <w:sz w:val="22"/>
                      <w:szCs w:val="22"/>
                    </w:rPr>
                    <w:t>Marylebone Campus</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w:t>
                  </w:r>
                  <w:r>
                    <w:rPr>
                      <w:rStyle w:val="Strong"/>
                      <w:rFonts w:cstheme="minorHAnsi"/>
                      <w:sz w:val="22"/>
                      <w:szCs w:val="22"/>
                    </w:rPr>
                    <w:t>3</w:t>
                  </w:r>
                  <w:r w:rsidRPr="00013623">
                    <w:rPr>
                      <w:rStyle w:val="Strong"/>
                      <w:rFonts w:cstheme="minorHAnsi"/>
                      <w:sz w:val="22"/>
                      <w:szCs w:val="22"/>
                    </w:rPr>
                    <w:t>.30</w:t>
                  </w:r>
                  <w:r>
                    <w:rPr>
                      <w:rStyle w:val="Strong"/>
                      <w:rFonts w:cstheme="minorHAnsi"/>
                      <w:sz w:val="22"/>
                      <w:szCs w:val="22"/>
                    </w:rPr>
                    <w:t xml:space="preserve"> </w:t>
                  </w:r>
                  <w:r w:rsidRPr="00013623">
                    <w:rPr>
                      <w:rStyle w:val="Strong"/>
                      <w:rFonts w:cstheme="minorHAnsi"/>
                      <w:sz w:val="22"/>
                      <w:szCs w:val="22"/>
                    </w:rPr>
                    <w:t>-</w:t>
                  </w:r>
                  <w:r>
                    <w:rPr>
                      <w:rStyle w:val="Strong"/>
                      <w:rFonts w:cstheme="minorHAnsi"/>
                      <w:sz w:val="22"/>
                      <w:szCs w:val="22"/>
                    </w:rPr>
                    <w:t xml:space="preserve"> 14</w:t>
                  </w:r>
                  <w:r w:rsidRPr="00013623">
                    <w:rPr>
                      <w:rStyle w:val="Strong"/>
                      <w:rFonts w:cstheme="minorHAnsi"/>
                      <w:sz w:val="22"/>
                      <w:szCs w:val="22"/>
                    </w:rPr>
                    <w:t>.30</w:t>
                  </w:r>
                </w:p>
              </w:tc>
              <w:tc>
                <w:tcPr>
                  <w:tcW w:w="3362" w:type="dxa"/>
                </w:tcPr>
                <w:p w:rsidR="006E6A4F" w:rsidRDefault="006E6A4F" w:rsidP="00055B07">
                  <w:pPr>
                    <w:pStyle w:val="Normal-Centered"/>
                    <w:rPr>
                      <w:rStyle w:val="Strong"/>
                      <w:rFonts w:cstheme="minorHAnsi"/>
                      <w:sz w:val="22"/>
                      <w:szCs w:val="22"/>
                    </w:rPr>
                  </w:pPr>
                  <w:r>
                    <w:rPr>
                      <w:rStyle w:val="Strong"/>
                      <w:rFonts w:cstheme="minorHAnsi"/>
                      <w:sz w:val="22"/>
                      <w:szCs w:val="22"/>
                    </w:rPr>
                    <w:t>Skills Development</w:t>
                  </w:r>
                </w:p>
                <w:p w:rsidR="006E6A4F" w:rsidRPr="00710E00" w:rsidRDefault="006E6A4F" w:rsidP="00055B07">
                  <w:pPr>
                    <w:pStyle w:val="Normal-Centered"/>
                    <w:rPr>
                      <w:rStyle w:val="Strong"/>
                      <w:rFonts w:cstheme="minorHAnsi"/>
                      <w:sz w:val="22"/>
                      <w:szCs w:val="22"/>
                    </w:rPr>
                  </w:pPr>
                  <w:r>
                    <w:rPr>
                      <w:rStyle w:val="Strong"/>
                      <w:rFonts w:cstheme="minorHAnsi"/>
                      <w:sz w:val="22"/>
                      <w:szCs w:val="22"/>
                    </w:rPr>
                    <w:t>Presentation skills</w:t>
                  </w:r>
                  <w:r w:rsidRPr="00710E00">
                    <w:rPr>
                      <w:rStyle w:val="Strong"/>
                      <w:rFonts w:cstheme="minorHAnsi"/>
                      <w:sz w:val="22"/>
                      <w:szCs w:val="22"/>
                    </w:rPr>
                    <w:t xml:space="preserve"> </w:t>
                  </w:r>
                </w:p>
              </w:tc>
              <w:tc>
                <w:tcPr>
                  <w:tcW w:w="3362" w:type="dxa"/>
                </w:tcPr>
                <w:p w:rsidR="006E6A4F" w:rsidRPr="00013623" w:rsidRDefault="006E6A4F" w:rsidP="00055B07">
                  <w:pPr>
                    <w:pStyle w:val="Normal-Centered"/>
                    <w:rPr>
                      <w:rStyle w:val="Strong"/>
                      <w:rFonts w:cstheme="minorHAnsi"/>
                      <w:sz w:val="22"/>
                      <w:szCs w:val="22"/>
                    </w:rPr>
                  </w:pPr>
                </w:p>
                <w:p w:rsidR="006E6A4F" w:rsidRDefault="006E6A4F" w:rsidP="00055B07">
                  <w:pPr>
                    <w:pStyle w:val="Normal-Centered"/>
                    <w:rPr>
                      <w:rStyle w:val="Strong"/>
                      <w:rFonts w:cstheme="minorHAnsi"/>
                      <w:sz w:val="22"/>
                      <w:szCs w:val="22"/>
                    </w:rPr>
                  </w:pPr>
                  <w:r w:rsidRPr="00013623">
                    <w:rPr>
                      <w:rStyle w:val="Strong"/>
                      <w:rFonts w:cstheme="minorHAnsi"/>
                      <w:sz w:val="22"/>
                      <w:szCs w:val="22"/>
                    </w:rPr>
                    <w:t>M207</w:t>
                  </w:r>
                </w:p>
                <w:p w:rsidR="006E6A4F" w:rsidRPr="00013623" w:rsidRDefault="006E6A4F" w:rsidP="00055B07">
                  <w:pPr>
                    <w:pStyle w:val="Normal-Centered"/>
                    <w:rPr>
                      <w:rStyle w:val="Strong"/>
                      <w:rFonts w:cstheme="minorHAnsi"/>
                      <w:sz w:val="22"/>
                      <w:szCs w:val="22"/>
                    </w:rPr>
                  </w:pPr>
                  <w:r w:rsidRPr="008970DE">
                    <w:rPr>
                      <w:rStyle w:val="Strong"/>
                      <w:rFonts w:cstheme="minorHAnsi"/>
                      <w:b w:val="0"/>
                      <w:sz w:val="22"/>
                      <w:szCs w:val="22"/>
                    </w:rPr>
                    <w:t>Marylebone Campus</w:t>
                  </w:r>
                </w:p>
              </w:tc>
            </w:tr>
            <w:tr w:rsidR="006E6A4F" w:rsidRPr="00013623" w:rsidTr="00055B07">
              <w:tc>
                <w:tcPr>
                  <w:tcW w:w="3362" w:type="dxa"/>
                </w:tcPr>
                <w:p w:rsidR="006E6A4F" w:rsidRDefault="006E6A4F" w:rsidP="00055B07">
                  <w:pPr>
                    <w:pStyle w:val="Normal-Centered"/>
                    <w:rPr>
                      <w:rStyle w:val="Strong"/>
                      <w:rFonts w:cstheme="minorHAnsi"/>
                      <w:sz w:val="22"/>
                      <w:szCs w:val="22"/>
                    </w:rPr>
                  </w:pPr>
                  <w:r>
                    <w:rPr>
                      <w:rStyle w:val="Strong"/>
                      <w:rFonts w:cstheme="minorHAnsi"/>
                      <w:sz w:val="22"/>
                      <w:szCs w:val="22"/>
                    </w:rPr>
                    <w:t>15:00 – 16:15</w:t>
                  </w:r>
                </w:p>
                <w:p w:rsidR="006E6A4F" w:rsidRPr="00013623" w:rsidRDefault="006E6A4F" w:rsidP="00055B07">
                  <w:pPr>
                    <w:pStyle w:val="Normal-Centered"/>
                    <w:jc w:val="left"/>
                    <w:rPr>
                      <w:rStyle w:val="Strong"/>
                      <w:rFonts w:cstheme="minorHAnsi"/>
                      <w:sz w:val="22"/>
                      <w:szCs w:val="22"/>
                    </w:rPr>
                  </w:pPr>
                </w:p>
              </w:tc>
              <w:tc>
                <w:tcPr>
                  <w:tcW w:w="3362" w:type="dxa"/>
                </w:tcPr>
                <w:p w:rsidR="006E6A4F" w:rsidRPr="00710E00" w:rsidRDefault="006E6A4F" w:rsidP="00055B07">
                  <w:pPr>
                    <w:pStyle w:val="Normal-Centered"/>
                    <w:rPr>
                      <w:rStyle w:val="Strong"/>
                      <w:rFonts w:cstheme="minorHAnsi"/>
                      <w:sz w:val="22"/>
                      <w:szCs w:val="22"/>
                    </w:rPr>
                  </w:pPr>
                  <w:r w:rsidRPr="00710E00">
                    <w:rPr>
                      <w:rStyle w:val="Strong"/>
                      <w:rFonts w:cstheme="minorHAnsi"/>
                      <w:sz w:val="22"/>
                      <w:szCs w:val="22"/>
                    </w:rPr>
                    <w:t>Campus Tour</w:t>
                  </w:r>
                </w:p>
              </w:tc>
              <w:tc>
                <w:tcPr>
                  <w:tcW w:w="3362" w:type="dxa"/>
                  <w:shd w:val="clear" w:color="auto" w:fill="auto"/>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Meeting point to be specified in ‘Welcome to Course’</w:t>
                  </w:r>
                </w:p>
              </w:tc>
            </w:tr>
          </w:tbl>
          <w:p w:rsidR="006E6A4F" w:rsidRPr="00013623" w:rsidRDefault="006E6A4F" w:rsidP="00055B07">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6E6A4F" w:rsidRPr="00013623" w:rsidTr="00055B07">
              <w:tc>
                <w:tcPr>
                  <w:tcW w:w="10086" w:type="dxa"/>
                  <w:gridSpan w:val="3"/>
                  <w:shd w:val="clear" w:color="auto" w:fill="91CCF3" w:themeFill="accent1" w:themeFillTint="66"/>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Wednesday 18</w:t>
                  </w:r>
                  <w:r w:rsidRPr="00013623">
                    <w:rPr>
                      <w:rStyle w:val="Strong"/>
                      <w:rFonts w:cstheme="minorHAnsi"/>
                      <w:sz w:val="22"/>
                      <w:szCs w:val="22"/>
                      <w:vertAlign w:val="superscript"/>
                    </w:rPr>
                    <w:t>th</w:t>
                  </w:r>
                  <w:r w:rsidRPr="00013623">
                    <w:rPr>
                      <w:rStyle w:val="Strong"/>
                      <w:rFonts w:cstheme="minorHAnsi"/>
                      <w:sz w:val="22"/>
                      <w:szCs w:val="22"/>
                    </w:rPr>
                    <w:t xml:space="preserve"> September</w:t>
                  </w:r>
                  <w:r>
                    <w:rPr>
                      <w:rStyle w:val="Strong"/>
                      <w:rFonts w:cstheme="minorHAnsi"/>
                      <w:sz w:val="22"/>
                      <w:szCs w:val="22"/>
                    </w:rPr>
                    <w:t xml:space="preserve"> 2019</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Time</w:t>
                  </w:r>
                </w:p>
              </w:tc>
              <w:tc>
                <w:tcPr>
                  <w:tcW w:w="3362" w:type="dxa"/>
                </w:tcPr>
                <w:p w:rsidR="006E6A4F" w:rsidRPr="00710E00" w:rsidRDefault="006E6A4F" w:rsidP="00055B07">
                  <w:pPr>
                    <w:pStyle w:val="Normal-Centered"/>
                    <w:rPr>
                      <w:rStyle w:val="Strong"/>
                      <w:rFonts w:cstheme="minorHAnsi"/>
                      <w:sz w:val="22"/>
                      <w:szCs w:val="22"/>
                    </w:rPr>
                  </w:pPr>
                  <w:r w:rsidRPr="00710E00">
                    <w:rPr>
                      <w:rStyle w:val="Strong"/>
                      <w:rFonts w:cstheme="minorHAnsi"/>
                      <w:sz w:val="22"/>
                      <w:szCs w:val="22"/>
                    </w:rPr>
                    <w:t>Event</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Location</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p>
              </w:tc>
              <w:tc>
                <w:tcPr>
                  <w:tcW w:w="3362" w:type="dxa"/>
                </w:tcPr>
                <w:p w:rsidR="006E6A4F" w:rsidRPr="00710E00" w:rsidRDefault="006E6A4F" w:rsidP="00055B07">
                  <w:pPr>
                    <w:pStyle w:val="Normal-Centered"/>
                    <w:rPr>
                      <w:rFonts w:cstheme="minorHAnsi"/>
                      <w:b/>
                      <w:bCs/>
                      <w:color w:val="000000" w:themeColor="text1"/>
                      <w:sz w:val="22"/>
                      <w:szCs w:val="22"/>
                    </w:rPr>
                  </w:pPr>
                </w:p>
              </w:tc>
              <w:tc>
                <w:tcPr>
                  <w:tcW w:w="3362" w:type="dxa"/>
                </w:tcPr>
                <w:p w:rsidR="006E6A4F" w:rsidRPr="00013623" w:rsidRDefault="006E6A4F" w:rsidP="00055B07">
                  <w:pPr>
                    <w:pStyle w:val="Normal-Centered"/>
                    <w:rPr>
                      <w:rStyle w:val="Strong"/>
                      <w:rFonts w:cstheme="minorHAnsi"/>
                      <w:sz w:val="22"/>
                      <w:szCs w:val="22"/>
                    </w:rPr>
                  </w:pP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10</w:t>
                  </w:r>
                  <w:r>
                    <w:rPr>
                      <w:rStyle w:val="Strong"/>
                      <w:rFonts w:cstheme="minorHAnsi"/>
                      <w:sz w:val="22"/>
                      <w:szCs w:val="22"/>
                    </w:rPr>
                    <w:t xml:space="preserve">:00 – </w:t>
                  </w:r>
                  <w:r w:rsidRPr="00013623">
                    <w:rPr>
                      <w:rStyle w:val="Strong"/>
                      <w:rFonts w:cstheme="minorHAnsi"/>
                      <w:sz w:val="22"/>
                      <w:szCs w:val="22"/>
                    </w:rPr>
                    <w:t>11</w:t>
                  </w:r>
                  <w:r>
                    <w:rPr>
                      <w:rStyle w:val="Strong"/>
                      <w:rFonts w:cstheme="minorHAnsi"/>
                      <w:sz w:val="22"/>
                      <w:szCs w:val="22"/>
                    </w:rPr>
                    <w:t>:00</w:t>
                  </w:r>
                </w:p>
              </w:tc>
              <w:tc>
                <w:tcPr>
                  <w:tcW w:w="3362" w:type="dxa"/>
                </w:tcPr>
                <w:p w:rsidR="006E6A4F" w:rsidRPr="00710E00" w:rsidRDefault="006E6A4F" w:rsidP="00055B07">
                  <w:pPr>
                    <w:pStyle w:val="Normal-Centered"/>
                    <w:rPr>
                      <w:rFonts w:cstheme="minorHAnsi"/>
                      <w:b/>
                      <w:bCs/>
                      <w:color w:val="000000" w:themeColor="text1"/>
                      <w:sz w:val="22"/>
                      <w:szCs w:val="22"/>
                    </w:rPr>
                  </w:pPr>
                  <w:r w:rsidRPr="00710E00">
                    <w:rPr>
                      <w:rFonts w:cstheme="minorHAnsi"/>
                      <w:b/>
                      <w:bCs/>
                      <w:color w:val="000000" w:themeColor="text1"/>
                      <w:sz w:val="22"/>
                      <w:szCs w:val="22"/>
                    </w:rPr>
                    <w:t xml:space="preserve">Enrolment </w:t>
                  </w:r>
                </w:p>
                <w:p w:rsidR="006E6A4F" w:rsidRPr="00013623" w:rsidRDefault="006E6A4F" w:rsidP="00055B07">
                  <w:pPr>
                    <w:pStyle w:val="Normal-Centered"/>
                    <w:rPr>
                      <w:rStyle w:val="Strong"/>
                      <w:rFonts w:cstheme="minorHAnsi"/>
                      <w:sz w:val="22"/>
                      <w:szCs w:val="22"/>
                    </w:rPr>
                  </w:pP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 xml:space="preserve">Marylebone Campus </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w:t>
                  </w:r>
                  <w:r>
                    <w:rPr>
                      <w:rStyle w:val="Strong"/>
                      <w:rFonts w:cstheme="minorHAnsi"/>
                      <w:sz w:val="22"/>
                      <w:szCs w:val="22"/>
                    </w:rPr>
                    <w:t xml:space="preserve">3:00 </w:t>
                  </w:r>
                  <w:r w:rsidRPr="00013623">
                    <w:rPr>
                      <w:rStyle w:val="Strong"/>
                      <w:rFonts w:cstheme="minorHAnsi"/>
                      <w:sz w:val="22"/>
                      <w:szCs w:val="22"/>
                    </w:rPr>
                    <w:t>-</w:t>
                  </w:r>
                  <w:r>
                    <w:rPr>
                      <w:rStyle w:val="Strong"/>
                      <w:rFonts w:cstheme="minorHAnsi"/>
                      <w:sz w:val="22"/>
                      <w:szCs w:val="22"/>
                    </w:rPr>
                    <w:t xml:space="preserve"> 16:00</w:t>
                  </w:r>
                </w:p>
              </w:tc>
              <w:tc>
                <w:tcPr>
                  <w:tcW w:w="3362" w:type="dxa"/>
                </w:tcPr>
                <w:p w:rsidR="006E6A4F" w:rsidRPr="001B3B4B" w:rsidRDefault="006E6A4F" w:rsidP="00055B07">
                  <w:pPr>
                    <w:pStyle w:val="Normal-Centered"/>
                    <w:rPr>
                      <w:rFonts w:cstheme="minorHAnsi"/>
                      <w:b/>
                      <w:bCs/>
                      <w:color w:val="000000" w:themeColor="text1"/>
                      <w:sz w:val="22"/>
                      <w:szCs w:val="22"/>
                    </w:rPr>
                  </w:pPr>
                  <w:r>
                    <w:rPr>
                      <w:rFonts w:cstheme="minorHAnsi"/>
                      <w:b/>
                      <w:bCs/>
                      <w:color w:val="000000" w:themeColor="text1"/>
                      <w:sz w:val="22"/>
                      <w:szCs w:val="22"/>
                    </w:rPr>
                    <w:t>Briefing on the Marketing Challenge</w:t>
                  </w:r>
                </w:p>
                <w:p w:rsidR="006E6A4F" w:rsidRPr="00013623" w:rsidRDefault="006E6A4F" w:rsidP="00055B07">
                  <w:pPr>
                    <w:pStyle w:val="Normal-Centered"/>
                    <w:rPr>
                      <w:rFonts w:cstheme="minorHAnsi"/>
                      <w:bCs/>
                      <w:color w:val="000000" w:themeColor="text1"/>
                      <w:sz w:val="22"/>
                      <w:szCs w:val="22"/>
                    </w:rPr>
                  </w:pPr>
                  <w:r w:rsidRPr="00013623">
                    <w:rPr>
                      <w:rFonts w:cstheme="minorHAnsi"/>
                      <w:bCs/>
                      <w:color w:val="000000" w:themeColor="text1"/>
                      <w:sz w:val="22"/>
                      <w:szCs w:val="22"/>
                    </w:rPr>
                    <w:lastRenderedPageBreak/>
                    <w:t>you will be working in teams on a challenge that will test your ability to think creatively</w:t>
                  </w:r>
                </w:p>
                <w:p w:rsidR="006E6A4F" w:rsidRPr="00013623" w:rsidRDefault="006E6A4F" w:rsidP="00055B07">
                  <w:pPr>
                    <w:pStyle w:val="Normal-Centered"/>
                    <w:rPr>
                      <w:rStyle w:val="Strong"/>
                      <w:rFonts w:cstheme="minorHAnsi"/>
                      <w:sz w:val="22"/>
                      <w:szCs w:val="22"/>
                    </w:rPr>
                  </w:pP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lastRenderedPageBreak/>
                    <w:t>Tour /visit – meeting point to be confirmed by Course Leader</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Pr>
                      <w:rStyle w:val="Strong"/>
                      <w:rFonts w:cstheme="minorHAnsi"/>
                      <w:sz w:val="22"/>
                      <w:szCs w:val="22"/>
                    </w:rPr>
                    <w:t>16:00 – 17:00</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Personal time for travel, banking &amp; accommodation</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N/A</w:t>
                  </w:r>
                </w:p>
              </w:tc>
            </w:tr>
          </w:tbl>
          <w:p w:rsidR="006E6A4F" w:rsidRPr="00013623" w:rsidRDefault="006E6A4F" w:rsidP="00055B07">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6E6A4F" w:rsidRPr="00013623" w:rsidTr="00055B07">
              <w:tc>
                <w:tcPr>
                  <w:tcW w:w="10086" w:type="dxa"/>
                  <w:gridSpan w:val="3"/>
                  <w:shd w:val="clear" w:color="auto" w:fill="91CCF3" w:themeFill="accent1" w:themeFillTint="66"/>
                </w:tcPr>
                <w:p w:rsidR="006E6A4F" w:rsidRPr="00013623" w:rsidRDefault="006E6A4F" w:rsidP="00055B07">
                  <w:pPr>
                    <w:pStyle w:val="Normal-Centered"/>
                    <w:rPr>
                      <w:rStyle w:val="Strong"/>
                      <w:rFonts w:cstheme="minorHAnsi"/>
                      <w:sz w:val="22"/>
                      <w:szCs w:val="22"/>
                    </w:rPr>
                  </w:pPr>
                  <w:bookmarkStart w:id="0" w:name="_Hlk18422091"/>
                  <w:r w:rsidRPr="00013623">
                    <w:rPr>
                      <w:rStyle w:val="Strong"/>
                      <w:rFonts w:cstheme="minorHAnsi"/>
                      <w:sz w:val="22"/>
                      <w:szCs w:val="22"/>
                    </w:rPr>
                    <w:t>Thursday 19</w:t>
                  </w:r>
                  <w:r w:rsidRPr="00013623">
                    <w:rPr>
                      <w:rStyle w:val="Strong"/>
                      <w:rFonts w:cstheme="minorHAnsi"/>
                      <w:sz w:val="22"/>
                      <w:szCs w:val="22"/>
                      <w:vertAlign w:val="superscript"/>
                    </w:rPr>
                    <w:t>th</w:t>
                  </w:r>
                  <w:r w:rsidRPr="00013623">
                    <w:rPr>
                      <w:rStyle w:val="Strong"/>
                      <w:rFonts w:cstheme="minorHAnsi"/>
                      <w:sz w:val="22"/>
                      <w:szCs w:val="22"/>
                    </w:rPr>
                    <w:t xml:space="preserve"> September</w:t>
                  </w:r>
                  <w:r>
                    <w:rPr>
                      <w:rStyle w:val="Strong"/>
                      <w:rFonts w:cstheme="minorHAnsi"/>
                      <w:sz w:val="22"/>
                      <w:szCs w:val="22"/>
                    </w:rPr>
                    <w:t xml:space="preserve"> 2019</w:t>
                  </w:r>
                </w:p>
              </w:tc>
            </w:tr>
            <w:bookmarkEnd w:id="0"/>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Time</w:t>
                  </w:r>
                </w:p>
              </w:tc>
              <w:tc>
                <w:tcPr>
                  <w:tcW w:w="3362" w:type="dxa"/>
                </w:tcPr>
                <w:p w:rsidR="006E6A4F" w:rsidRPr="001C0521" w:rsidRDefault="006E6A4F" w:rsidP="00055B07">
                  <w:pPr>
                    <w:pStyle w:val="Normal-Centered"/>
                    <w:rPr>
                      <w:rStyle w:val="Strong"/>
                      <w:rFonts w:cstheme="minorHAnsi"/>
                      <w:sz w:val="22"/>
                      <w:szCs w:val="22"/>
                    </w:rPr>
                  </w:pPr>
                  <w:r w:rsidRPr="001C0521">
                    <w:rPr>
                      <w:rStyle w:val="Strong"/>
                      <w:rFonts w:cstheme="minorHAnsi"/>
                      <w:sz w:val="22"/>
                      <w:szCs w:val="22"/>
                    </w:rPr>
                    <w:t>Event</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Location</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10</w:t>
                  </w:r>
                  <w:r>
                    <w:rPr>
                      <w:rStyle w:val="Strong"/>
                      <w:rFonts w:cstheme="minorHAnsi"/>
                      <w:sz w:val="22"/>
                      <w:szCs w:val="22"/>
                    </w:rPr>
                    <w:t xml:space="preserve">:00 </w:t>
                  </w:r>
                  <w:r w:rsidRPr="00013623">
                    <w:rPr>
                      <w:rStyle w:val="Strong"/>
                      <w:rFonts w:cstheme="minorHAnsi"/>
                      <w:sz w:val="22"/>
                      <w:szCs w:val="22"/>
                    </w:rPr>
                    <w:t>-</w:t>
                  </w:r>
                  <w:r>
                    <w:rPr>
                      <w:rStyle w:val="Strong"/>
                      <w:rFonts w:cstheme="minorHAnsi"/>
                      <w:sz w:val="22"/>
                      <w:szCs w:val="22"/>
                    </w:rPr>
                    <w:t xml:space="preserve"> </w:t>
                  </w:r>
                  <w:r w:rsidRPr="00013623">
                    <w:rPr>
                      <w:rStyle w:val="Strong"/>
                      <w:rFonts w:cstheme="minorHAnsi"/>
                      <w:sz w:val="22"/>
                      <w:szCs w:val="22"/>
                    </w:rPr>
                    <w:t>1</w:t>
                  </w:r>
                  <w:r>
                    <w:rPr>
                      <w:rStyle w:val="Strong"/>
                      <w:rFonts w:cstheme="minorHAnsi"/>
                      <w:sz w:val="22"/>
                      <w:szCs w:val="22"/>
                    </w:rPr>
                    <w:t>7:00</w:t>
                  </w:r>
                </w:p>
              </w:tc>
              <w:tc>
                <w:tcPr>
                  <w:tcW w:w="3362" w:type="dxa"/>
                </w:tcPr>
                <w:p w:rsidR="006E6A4F" w:rsidRPr="001C0521" w:rsidRDefault="006E6A4F" w:rsidP="00055B07">
                  <w:pPr>
                    <w:pStyle w:val="Normal-Centered"/>
                    <w:rPr>
                      <w:rStyle w:val="Strong"/>
                      <w:rFonts w:cstheme="minorHAnsi"/>
                      <w:b w:val="0"/>
                      <w:sz w:val="22"/>
                      <w:szCs w:val="22"/>
                    </w:rPr>
                  </w:pPr>
                  <w:r>
                    <w:rPr>
                      <w:rStyle w:val="Strong"/>
                      <w:rFonts w:cstheme="minorHAnsi"/>
                      <w:sz w:val="22"/>
                      <w:szCs w:val="22"/>
                    </w:rPr>
                    <w:t>The Marketing Challenge</w:t>
                  </w:r>
                </w:p>
              </w:tc>
              <w:tc>
                <w:tcPr>
                  <w:tcW w:w="3362" w:type="dxa"/>
                </w:tcPr>
                <w:p w:rsidR="006E6A4F" w:rsidRDefault="006E6A4F" w:rsidP="00055B07">
                  <w:pPr>
                    <w:pStyle w:val="Normal-Centered"/>
                    <w:rPr>
                      <w:rStyle w:val="Strong"/>
                      <w:rFonts w:cstheme="minorHAnsi"/>
                      <w:sz w:val="22"/>
                      <w:szCs w:val="22"/>
                    </w:rPr>
                  </w:pPr>
                  <w:r>
                    <w:rPr>
                      <w:rStyle w:val="Strong"/>
                      <w:rFonts w:cstheme="minorHAnsi"/>
                      <w:sz w:val="22"/>
                      <w:szCs w:val="22"/>
                    </w:rPr>
                    <w:t>External visit</w:t>
                  </w:r>
                </w:p>
                <w:p w:rsidR="006E6A4F" w:rsidRPr="00013623" w:rsidRDefault="006E6A4F" w:rsidP="00055B07">
                  <w:pPr>
                    <w:pStyle w:val="Normal-Centered"/>
                    <w:rPr>
                      <w:rStyle w:val="Strong"/>
                      <w:rFonts w:cstheme="minorHAnsi"/>
                      <w:sz w:val="22"/>
                      <w:szCs w:val="22"/>
                    </w:rPr>
                  </w:pPr>
                  <w:r>
                    <w:rPr>
                      <w:rStyle w:val="Strong"/>
                      <w:rFonts w:cstheme="minorHAnsi"/>
                      <w:sz w:val="22"/>
                      <w:szCs w:val="22"/>
                    </w:rPr>
                    <w:t>Tower of London</w:t>
                  </w:r>
                </w:p>
              </w:tc>
            </w:tr>
          </w:tbl>
          <w:p w:rsidR="00C75138" w:rsidRDefault="00C75138" w:rsidP="00055B07">
            <w:pPr>
              <w:pStyle w:val="Normal-Centered"/>
              <w:rPr>
                <w:rStyle w:val="Strong"/>
                <w:rFonts w:cstheme="minorHAnsi"/>
                <w:sz w:val="22"/>
                <w:szCs w:val="22"/>
              </w:rPr>
            </w:pPr>
            <w:bookmarkStart w:id="1" w:name="_GoBack"/>
            <w:bookmarkEnd w:id="1"/>
          </w:p>
          <w:tbl>
            <w:tblPr>
              <w:tblStyle w:val="TableGrid"/>
              <w:tblW w:w="0" w:type="auto"/>
              <w:tblLayout w:type="fixed"/>
              <w:tblLook w:val="04A0" w:firstRow="1" w:lastRow="0" w:firstColumn="1" w:lastColumn="0" w:noHBand="0" w:noVBand="1"/>
            </w:tblPr>
            <w:tblGrid>
              <w:gridCol w:w="3362"/>
              <w:gridCol w:w="3362"/>
              <w:gridCol w:w="3362"/>
            </w:tblGrid>
            <w:tr w:rsidR="00C75138" w:rsidRPr="00013623" w:rsidTr="00866908">
              <w:tc>
                <w:tcPr>
                  <w:tcW w:w="10086" w:type="dxa"/>
                  <w:gridSpan w:val="3"/>
                  <w:shd w:val="clear" w:color="auto" w:fill="91CCF3" w:themeFill="accent1" w:themeFillTint="66"/>
                </w:tcPr>
                <w:p w:rsidR="00C75138" w:rsidRPr="00013623" w:rsidRDefault="00C75138" w:rsidP="00C75138">
                  <w:pPr>
                    <w:pStyle w:val="Normal-Centered"/>
                    <w:rPr>
                      <w:rStyle w:val="Strong"/>
                      <w:rFonts w:cstheme="minorHAnsi"/>
                      <w:sz w:val="22"/>
                      <w:szCs w:val="22"/>
                    </w:rPr>
                  </w:pPr>
                  <w:r w:rsidRPr="00C75138">
                    <w:rPr>
                      <w:rStyle w:val="Strong"/>
                      <w:rFonts w:cstheme="minorHAnsi"/>
                      <w:sz w:val="22"/>
                      <w:szCs w:val="22"/>
                    </w:rPr>
                    <w:t>Friday 20th September 2019</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Time</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Event</w:t>
                  </w:r>
                </w:p>
              </w:tc>
              <w:tc>
                <w:tcPr>
                  <w:tcW w:w="3362" w:type="dxa"/>
                </w:tcPr>
                <w:p w:rsidR="006E6A4F" w:rsidRPr="00013623" w:rsidRDefault="006E6A4F" w:rsidP="00055B07">
                  <w:pPr>
                    <w:pStyle w:val="Normal-Centered"/>
                    <w:rPr>
                      <w:rStyle w:val="Strong"/>
                      <w:rFonts w:cstheme="minorHAnsi"/>
                      <w:sz w:val="22"/>
                      <w:szCs w:val="22"/>
                    </w:rPr>
                  </w:pPr>
                  <w:r w:rsidRPr="00013623">
                    <w:rPr>
                      <w:rStyle w:val="Strong"/>
                      <w:rFonts w:cstheme="minorHAnsi"/>
                      <w:sz w:val="22"/>
                      <w:szCs w:val="22"/>
                    </w:rPr>
                    <w:t>Location</w:t>
                  </w:r>
                </w:p>
              </w:tc>
            </w:tr>
            <w:tr w:rsidR="00C75138" w:rsidRPr="00013623" w:rsidTr="00866908">
              <w:tc>
                <w:tcPr>
                  <w:tcW w:w="3362" w:type="dxa"/>
                </w:tcPr>
                <w:p w:rsidR="00C75138" w:rsidRPr="00013623" w:rsidRDefault="00C75138" w:rsidP="00866908">
                  <w:pPr>
                    <w:pStyle w:val="Normal-Centered"/>
                    <w:rPr>
                      <w:rStyle w:val="Strong"/>
                      <w:rFonts w:cstheme="minorHAnsi"/>
                      <w:sz w:val="22"/>
                      <w:szCs w:val="22"/>
                    </w:rPr>
                  </w:pPr>
                  <w:r>
                    <w:rPr>
                      <w:rStyle w:val="Strong"/>
                      <w:rFonts w:cstheme="minorHAnsi"/>
                      <w:sz w:val="22"/>
                      <w:szCs w:val="22"/>
                    </w:rPr>
                    <w:t>09:00 – 10:00</w:t>
                  </w:r>
                </w:p>
              </w:tc>
              <w:tc>
                <w:tcPr>
                  <w:tcW w:w="3362" w:type="dxa"/>
                </w:tcPr>
                <w:p w:rsidR="00C75138" w:rsidRPr="00710E00" w:rsidRDefault="00C75138" w:rsidP="00866908">
                  <w:pPr>
                    <w:pStyle w:val="Normal-Centered"/>
                    <w:rPr>
                      <w:rFonts w:cstheme="minorHAnsi"/>
                      <w:b/>
                      <w:bCs/>
                      <w:color w:val="000000" w:themeColor="text1"/>
                      <w:sz w:val="22"/>
                      <w:szCs w:val="22"/>
                    </w:rPr>
                  </w:pPr>
                  <w:r w:rsidRPr="001B3B4B">
                    <w:rPr>
                      <w:rFonts w:cstheme="minorHAnsi"/>
                      <w:b/>
                      <w:bCs/>
                      <w:color w:val="000000" w:themeColor="text1"/>
                      <w:sz w:val="22"/>
                      <w:szCs w:val="22"/>
                    </w:rPr>
                    <w:t xml:space="preserve">Briefing on the University’s IT Systems. </w:t>
                  </w:r>
                </w:p>
              </w:tc>
              <w:tc>
                <w:tcPr>
                  <w:tcW w:w="3362" w:type="dxa"/>
                </w:tcPr>
                <w:p w:rsidR="00C75138" w:rsidRPr="001B3B4B" w:rsidRDefault="00C75138" w:rsidP="00866908">
                  <w:pPr>
                    <w:pStyle w:val="Normal-Centered"/>
                    <w:rPr>
                      <w:rStyle w:val="Strong"/>
                      <w:rFonts w:cstheme="minorHAnsi"/>
                      <w:sz w:val="22"/>
                      <w:szCs w:val="22"/>
                    </w:rPr>
                  </w:pPr>
                  <w:r w:rsidRPr="001B3B4B">
                    <w:rPr>
                      <w:rStyle w:val="Strong"/>
                      <w:rFonts w:cstheme="minorHAnsi"/>
                      <w:sz w:val="22"/>
                      <w:szCs w:val="22"/>
                    </w:rPr>
                    <w:t>B16</w:t>
                  </w:r>
                </w:p>
                <w:p w:rsidR="00C75138" w:rsidRPr="00013623" w:rsidRDefault="00C75138" w:rsidP="00866908">
                  <w:pPr>
                    <w:pStyle w:val="Normal-Centered"/>
                    <w:rPr>
                      <w:rStyle w:val="Strong"/>
                      <w:rFonts w:cstheme="minorHAnsi"/>
                      <w:sz w:val="22"/>
                      <w:szCs w:val="22"/>
                    </w:rPr>
                  </w:pPr>
                  <w:r>
                    <w:rPr>
                      <w:rStyle w:val="Strong"/>
                      <w:rFonts w:cstheme="minorHAnsi"/>
                      <w:b w:val="0"/>
                      <w:sz w:val="22"/>
                      <w:szCs w:val="22"/>
                    </w:rPr>
                    <w:t>Marylebone Campus</w:t>
                  </w:r>
                </w:p>
              </w:tc>
            </w:tr>
            <w:tr w:rsidR="006E6A4F" w:rsidRPr="00013623" w:rsidTr="00055B07">
              <w:tc>
                <w:tcPr>
                  <w:tcW w:w="3362" w:type="dxa"/>
                </w:tcPr>
                <w:p w:rsidR="006E6A4F" w:rsidRPr="00013623" w:rsidRDefault="006E6A4F" w:rsidP="00055B07">
                  <w:pPr>
                    <w:pStyle w:val="Normal-Centered"/>
                    <w:rPr>
                      <w:rStyle w:val="Strong"/>
                      <w:rFonts w:cstheme="minorHAnsi"/>
                      <w:sz w:val="22"/>
                      <w:szCs w:val="22"/>
                    </w:rPr>
                  </w:pPr>
                  <w:r>
                    <w:rPr>
                      <w:rStyle w:val="Strong"/>
                      <w:rFonts w:cstheme="minorHAnsi"/>
                      <w:sz w:val="22"/>
                      <w:szCs w:val="22"/>
                    </w:rPr>
                    <w:t>10.00 -12.00</w:t>
                  </w:r>
                </w:p>
              </w:tc>
              <w:tc>
                <w:tcPr>
                  <w:tcW w:w="3362" w:type="dxa"/>
                </w:tcPr>
                <w:p w:rsidR="006E6A4F" w:rsidRPr="00013623" w:rsidRDefault="006E6A4F" w:rsidP="00055B07">
                  <w:pPr>
                    <w:pStyle w:val="Normal-Centered"/>
                    <w:rPr>
                      <w:rStyle w:val="Strong"/>
                      <w:rFonts w:cstheme="minorHAnsi"/>
                      <w:sz w:val="22"/>
                      <w:szCs w:val="22"/>
                    </w:rPr>
                  </w:pPr>
                  <w:r>
                    <w:rPr>
                      <w:rStyle w:val="Strong"/>
                      <w:rFonts w:cstheme="minorHAnsi"/>
                      <w:sz w:val="22"/>
                      <w:szCs w:val="22"/>
                    </w:rPr>
                    <w:t>Course Introduction for late enrollers by Course Leaders</w:t>
                  </w:r>
                </w:p>
                <w:p w:rsidR="006E6A4F" w:rsidRPr="00013623" w:rsidRDefault="006E6A4F" w:rsidP="00055B07">
                  <w:pPr>
                    <w:pStyle w:val="Normal-Centered"/>
                    <w:rPr>
                      <w:rStyle w:val="Strong"/>
                      <w:rFonts w:cstheme="minorHAnsi"/>
                      <w:sz w:val="22"/>
                      <w:szCs w:val="22"/>
                    </w:rPr>
                  </w:pPr>
                </w:p>
              </w:tc>
              <w:tc>
                <w:tcPr>
                  <w:tcW w:w="3362" w:type="dxa"/>
                </w:tcPr>
                <w:p w:rsidR="006E6A4F" w:rsidRDefault="006E6A4F" w:rsidP="00055B07">
                  <w:pPr>
                    <w:pStyle w:val="Normal-Centered"/>
                    <w:rPr>
                      <w:rStyle w:val="Strong"/>
                      <w:rFonts w:cstheme="minorHAnsi"/>
                      <w:sz w:val="22"/>
                      <w:szCs w:val="22"/>
                    </w:rPr>
                  </w:pPr>
                  <w:r w:rsidRPr="00013623">
                    <w:rPr>
                      <w:rStyle w:val="Strong"/>
                      <w:rFonts w:cstheme="minorHAnsi"/>
                      <w:sz w:val="22"/>
                      <w:szCs w:val="22"/>
                    </w:rPr>
                    <w:t>M321, M322, M323</w:t>
                  </w:r>
                </w:p>
                <w:p w:rsidR="006E6A4F" w:rsidRPr="00013623" w:rsidRDefault="006E6A4F" w:rsidP="00055B07">
                  <w:pPr>
                    <w:pStyle w:val="Normal-Centered"/>
                    <w:rPr>
                      <w:rStyle w:val="Strong"/>
                      <w:rFonts w:cstheme="minorHAnsi"/>
                      <w:sz w:val="22"/>
                      <w:szCs w:val="22"/>
                    </w:rPr>
                  </w:pPr>
                  <w:r w:rsidRPr="008970DE">
                    <w:rPr>
                      <w:rStyle w:val="Strong"/>
                      <w:rFonts w:cstheme="minorHAnsi"/>
                      <w:b w:val="0"/>
                      <w:sz w:val="22"/>
                      <w:szCs w:val="22"/>
                    </w:rPr>
                    <w:t>Marylebone Campus</w:t>
                  </w:r>
                </w:p>
              </w:tc>
            </w:tr>
          </w:tbl>
          <w:p w:rsidR="006E6A4F" w:rsidRPr="00013623" w:rsidRDefault="006E6A4F" w:rsidP="00055B07">
            <w:pPr>
              <w:pStyle w:val="Normal-Centered"/>
              <w:jc w:val="left"/>
              <w:rPr>
                <w:rStyle w:val="Strong"/>
                <w:rFonts w:cstheme="minorHAnsi"/>
                <w:sz w:val="22"/>
                <w:szCs w:val="22"/>
              </w:rPr>
            </w:pPr>
          </w:p>
        </w:tc>
      </w:tr>
      <w:tr w:rsidR="006E6A4F" w:rsidRPr="00013623" w:rsidTr="00055B07">
        <w:trPr>
          <w:trHeight w:val="227"/>
          <w:jc w:val="center"/>
        </w:trPr>
        <w:tc>
          <w:tcPr>
            <w:tcW w:w="10325" w:type="dxa"/>
            <w:tcBorders>
              <w:left w:val="single" w:sz="18" w:space="0" w:color="147ABD" w:themeColor="accent1"/>
              <w:bottom w:val="single" w:sz="18" w:space="0" w:color="147ABD" w:themeColor="accent1"/>
              <w:right w:val="single" w:sz="18" w:space="0" w:color="147ABD" w:themeColor="accent1"/>
            </w:tcBorders>
          </w:tcPr>
          <w:p w:rsidR="006E6A4F" w:rsidRPr="00013623" w:rsidRDefault="006E6A4F" w:rsidP="00055B07">
            <w:pPr>
              <w:rPr>
                <w:rFonts w:cstheme="minorHAnsi"/>
                <w:b/>
                <w:sz w:val="22"/>
                <w:szCs w:val="22"/>
              </w:rPr>
            </w:pPr>
          </w:p>
        </w:tc>
      </w:tr>
      <w:tr w:rsidR="006E6A4F" w:rsidRPr="00013623" w:rsidTr="00055B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10325" w:type="dxa"/>
          </w:tcPr>
          <w:p w:rsidR="006E6A4F" w:rsidRPr="00013623" w:rsidRDefault="006E6A4F" w:rsidP="00055B07">
            <w:pPr>
              <w:pStyle w:val="Heading2"/>
              <w:rPr>
                <w:rFonts w:cstheme="minorHAnsi"/>
                <w:b w:val="0"/>
                <w:caps w:val="0"/>
                <w:sz w:val="22"/>
                <w:szCs w:val="22"/>
              </w:rPr>
            </w:pPr>
            <w:r w:rsidRPr="00013623">
              <w:rPr>
                <w:rFonts w:cstheme="minorHAnsi"/>
                <w:b w:val="0"/>
                <w:caps w:val="0"/>
                <w:sz w:val="22"/>
                <w:szCs w:val="22"/>
              </w:rPr>
              <w:t>ADDITIONAL INFORMATION</w:t>
            </w:r>
          </w:p>
        </w:tc>
      </w:tr>
      <w:tr w:rsidR="006E6A4F" w:rsidRPr="00013623" w:rsidTr="00055B0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27"/>
        </w:trPr>
        <w:tc>
          <w:tcPr>
            <w:tcW w:w="10325" w:type="dxa"/>
          </w:tcPr>
          <w:p w:rsidR="006E6A4F" w:rsidRPr="00013623" w:rsidRDefault="006E6A4F" w:rsidP="00055B07">
            <w:pPr>
              <w:pStyle w:val="Underline"/>
              <w:rPr>
                <w:rFonts w:cstheme="minorHAnsi"/>
                <w:b/>
                <w:sz w:val="22"/>
                <w:szCs w:val="22"/>
              </w:rPr>
            </w:pPr>
            <w:r w:rsidRPr="00013623">
              <w:rPr>
                <w:rFonts w:cstheme="minorHAnsi"/>
                <w:b/>
                <w:sz w:val="22"/>
                <w:szCs w:val="22"/>
              </w:rPr>
              <w:t>Thursday October 10</w:t>
            </w:r>
            <w:r w:rsidRPr="00013623">
              <w:rPr>
                <w:rFonts w:cstheme="minorHAnsi"/>
                <w:b/>
                <w:sz w:val="22"/>
                <w:szCs w:val="22"/>
                <w:vertAlign w:val="superscript"/>
              </w:rPr>
              <w:t>th</w:t>
            </w:r>
            <w:r w:rsidRPr="00013623">
              <w:rPr>
                <w:rFonts w:cstheme="minorHAnsi"/>
                <w:b/>
                <w:sz w:val="22"/>
                <w:szCs w:val="22"/>
              </w:rPr>
              <w:t xml:space="preserve"> 17.00-19.30</w:t>
            </w:r>
          </w:p>
          <w:p w:rsidR="006E6A4F" w:rsidRPr="00013623" w:rsidRDefault="006E6A4F" w:rsidP="00055B07">
            <w:pPr>
              <w:pStyle w:val="Underline"/>
              <w:rPr>
                <w:rFonts w:cstheme="minorHAnsi"/>
                <w:color w:val="000000"/>
                <w:sz w:val="22"/>
                <w:szCs w:val="22"/>
              </w:rPr>
            </w:pPr>
            <w:r w:rsidRPr="00013623">
              <w:rPr>
                <w:rFonts w:cstheme="minorHAnsi"/>
                <w:b/>
                <w:sz w:val="22"/>
                <w:szCs w:val="22"/>
              </w:rPr>
              <w:t>‘</w:t>
            </w:r>
            <w:r w:rsidRPr="00013623">
              <w:rPr>
                <w:rFonts w:cstheme="minorHAnsi"/>
                <w:b/>
                <w:i/>
                <w:color w:val="000000"/>
                <w:sz w:val="22"/>
                <w:szCs w:val="22"/>
              </w:rPr>
              <w:t>Get an Inspired Start’</w:t>
            </w:r>
            <w:r w:rsidRPr="00013623">
              <w:rPr>
                <w:rFonts w:cstheme="minorHAnsi"/>
                <w:color w:val="000000"/>
                <w:sz w:val="22"/>
                <w:szCs w:val="22"/>
              </w:rPr>
              <w:t xml:space="preserve"> </w:t>
            </w:r>
          </w:p>
          <w:p w:rsidR="006E6A4F" w:rsidRPr="00013623" w:rsidRDefault="006E6A4F" w:rsidP="00055B07">
            <w:pPr>
              <w:pStyle w:val="Underline"/>
              <w:rPr>
                <w:rFonts w:cstheme="minorHAnsi"/>
                <w:color w:val="000000"/>
                <w:sz w:val="22"/>
                <w:szCs w:val="22"/>
              </w:rPr>
            </w:pPr>
            <w:r w:rsidRPr="00013623">
              <w:rPr>
                <w:rFonts w:cstheme="minorHAnsi"/>
                <w:color w:val="000000"/>
                <w:sz w:val="22"/>
                <w:szCs w:val="22"/>
              </w:rPr>
              <w:t>An event to provide you with all the knowledge and inspiration you need to know to succeed at Westminster during your studies</w:t>
            </w:r>
          </w:p>
          <w:p w:rsidR="006E6A4F" w:rsidRPr="00013623" w:rsidRDefault="006E6A4F" w:rsidP="00055B07">
            <w:pPr>
              <w:pStyle w:val="Underline"/>
              <w:rPr>
                <w:rFonts w:cstheme="minorHAnsi"/>
                <w:b/>
                <w:sz w:val="22"/>
                <w:szCs w:val="22"/>
              </w:rPr>
            </w:pPr>
            <w:r w:rsidRPr="00013623">
              <w:rPr>
                <w:rFonts w:cstheme="minorHAnsi"/>
                <w:color w:val="000000"/>
                <w:sz w:val="22"/>
                <w:szCs w:val="22"/>
              </w:rPr>
              <w:t>Meet fellow students, alumni, teaching staff.</w:t>
            </w:r>
          </w:p>
          <w:p w:rsidR="006E6A4F" w:rsidRPr="00013623" w:rsidRDefault="006E6A4F" w:rsidP="00055B07">
            <w:pPr>
              <w:pStyle w:val="Underline"/>
              <w:rPr>
                <w:rFonts w:cstheme="minorHAnsi"/>
                <w:b/>
                <w:sz w:val="22"/>
                <w:szCs w:val="22"/>
              </w:rPr>
            </w:pPr>
          </w:p>
          <w:p w:rsidR="006E6A4F" w:rsidRPr="00013623" w:rsidRDefault="006E6A4F" w:rsidP="00055B07">
            <w:pPr>
              <w:pStyle w:val="Underline"/>
              <w:rPr>
                <w:rFonts w:cstheme="minorHAnsi"/>
                <w:sz w:val="22"/>
                <w:szCs w:val="22"/>
              </w:rPr>
            </w:pPr>
          </w:p>
        </w:tc>
      </w:tr>
    </w:tbl>
    <w:p w:rsidR="00EA3CB2" w:rsidRDefault="00EA3CB2">
      <w:pPr>
        <w:rPr>
          <w:sz w:val="22"/>
          <w:szCs w:val="22"/>
        </w:rPr>
      </w:pPr>
    </w:p>
    <w:sectPr w:rsidR="00EA3CB2">
      <w:pgSz w:w="12240" w:h="15840"/>
      <w:pgMar w:top="936" w:right="936" w:bottom="936" w:left="93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B2"/>
    <w:rsid w:val="006E6A4F"/>
    <w:rsid w:val="00C75138"/>
    <w:rsid w:val="00EA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4CCE"/>
  <w15:docId w15:val="{92C49B9B-76FB-48AD-86A4-C0D13815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138"/>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9"/>
    <w:unhideWhenUsed/>
    <w:qFormat/>
    <w:rsid w:val="00A860BB"/>
    <w:pPr>
      <w:outlineLvl w:val="1"/>
    </w:pPr>
    <w:rPr>
      <w:b/>
      <w:cap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860BB"/>
    <w:pPr>
      <w:contextualSpacing/>
      <w:jc w:val="center"/>
    </w:pPr>
    <w:rPr>
      <w:rFonts w:asciiTheme="majorHAnsi" w:eastAsiaTheme="majorEastAsia" w:hAnsiTheme="majorHAnsi" w:cstheme="majorBidi"/>
      <w:color w:val="147ABD" w:themeColor="accent1"/>
      <w:kern w:val="28"/>
      <w:sz w:val="40"/>
      <w:szCs w:val="56"/>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semiHidden/>
    <w:unhideWhenUsed/>
    <w:rsid w:val="008C78B1"/>
    <w:pPr>
      <w:spacing w:before="100" w:beforeAutospacing="1" w:after="100" w:afterAutospacing="1"/>
    </w:pPr>
    <w:rPr>
      <w:rFonts w:ascii="Times New Roman" w:eastAsia="Times New Roman" w:hAnsi="Times New Roman" w:cs="Times New Roman"/>
      <w:sz w:val="24"/>
      <w:szCs w:val="24"/>
      <w:lang w:val="en-GB"/>
    </w:rPr>
  </w:style>
  <w:style w:type="paragraph" w:styleId="Revision">
    <w:name w:val="Revision"/>
    <w:hidden/>
    <w:uiPriority w:val="99"/>
    <w:semiHidden/>
    <w:rsid w:val="00161381"/>
  </w:style>
  <w:style w:type="paragraph" w:styleId="BalloonText">
    <w:name w:val="Balloon Text"/>
    <w:basedOn w:val="Normal"/>
    <w:link w:val="BalloonTextChar"/>
    <w:uiPriority w:val="99"/>
    <w:semiHidden/>
    <w:unhideWhenUsed/>
    <w:rsid w:val="00161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8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113" w:type="dxa"/>
        <w:bottom w:w="4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doEzFBbY/NzK9uNZjQa8CuY9mg==">AMUW2mWVcN4YM9acLEPqon1DPRCFLqoltuAr4OwUVIaBMdMMd2GQJdSLHiZSJ/IBOCQMWr1uHSHZXVMgu4evC2zFSr+XuvE4zpqB3QVetxFkQZqX1KUDYG9vM5XGiPAj709UmKRMsTUw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Scroggins</cp:lastModifiedBy>
  <cp:revision>3</cp:revision>
  <dcterms:created xsi:type="dcterms:W3CDTF">2019-08-05T15:45:00Z</dcterms:created>
  <dcterms:modified xsi:type="dcterms:W3CDTF">2019-09-03T15:55:00Z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